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8209D" w14:textId="49241153" w:rsidR="007A7C5A" w:rsidRDefault="007A7C5A" w:rsidP="007A7C5A">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MÔN SINH HỌC  </w:t>
      </w:r>
      <w:r>
        <w:rPr>
          <w:rFonts w:ascii="Times New Roman" w:hAnsi="Times New Roman" w:cs="Times New Roman"/>
          <w:b/>
          <w:bCs/>
          <w:color w:val="FF0000"/>
          <w:sz w:val="24"/>
          <w:szCs w:val="24"/>
          <w:lang w:val="vi-VN"/>
        </w:rPr>
        <w:t>-</w:t>
      </w:r>
      <w:r>
        <w:rPr>
          <w:rFonts w:ascii="Times New Roman" w:hAnsi="Times New Roman" w:cs="Times New Roman"/>
          <w:b/>
          <w:bCs/>
          <w:color w:val="FF0000"/>
          <w:sz w:val="24"/>
          <w:szCs w:val="24"/>
        </w:rPr>
        <w:t xml:space="preserve">  KHỐI </w:t>
      </w:r>
      <w:r>
        <w:rPr>
          <w:rFonts w:ascii="Times New Roman" w:hAnsi="Times New Roman" w:cs="Times New Roman"/>
          <w:b/>
          <w:bCs/>
          <w:color w:val="FF0000"/>
          <w:sz w:val="24"/>
          <w:szCs w:val="24"/>
          <w:lang w:val="vi-VN"/>
        </w:rPr>
        <w:t>11</w:t>
      </w:r>
    </w:p>
    <w:p w14:paraId="1D880F1D" w14:textId="77777777" w:rsidR="007A7C5A" w:rsidRDefault="007A7C5A" w:rsidP="007A7C5A">
      <w:pPr>
        <w:rPr>
          <w:rFonts w:ascii="Times New Roman" w:hAnsi="Times New Roman" w:cs="Times New Roman"/>
          <w:b/>
          <w:bCs/>
          <w:color w:val="FF0000"/>
          <w:sz w:val="24"/>
          <w:szCs w:val="24"/>
        </w:rPr>
      </w:pPr>
      <w:r>
        <w:rPr>
          <w:rFonts w:ascii="Times New Roman" w:hAnsi="Times New Roman" w:cs="Times New Roman"/>
          <w:b/>
          <w:bCs/>
          <w:color w:val="FF0000"/>
          <w:sz w:val="24"/>
          <w:szCs w:val="24"/>
        </w:rPr>
        <w:t>ĐỀ GỐC SỐ 1: KIỂM TRA GIỮ KÌ I</w:t>
      </w: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94"/>
      </w:tblGrid>
      <w:tr w:rsidR="007A7C5A" w14:paraId="5C97BB77" w14:textId="77777777" w:rsidTr="00AC5FB8">
        <w:tc>
          <w:tcPr>
            <w:tcW w:w="5103" w:type="dxa"/>
          </w:tcPr>
          <w:p w14:paraId="4DA533F9" w14:textId="77777777"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SỞ GIÁO DỤC VÀ ĐÀO TẠO HẢI PHÒNG</w:t>
            </w:r>
          </w:p>
          <w:p w14:paraId="55C7C680" w14:textId="77777777"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TRƯỜNG THPT TIÊN LÃNG</w:t>
            </w:r>
          </w:p>
        </w:tc>
        <w:tc>
          <w:tcPr>
            <w:tcW w:w="4794" w:type="dxa"/>
          </w:tcPr>
          <w:p w14:paraId="6C16FDAE" w14:textId="77777777"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ĐỀ KIỂM TRA GIỮA KÌ I</w:t>
            </w:r>
          </w:p>
          <w:p w14:paraId="490EEC9A" w14:textId="4948DF2B"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 xml:space="preserve">MÔN SINH HỌC  </w:t>
            </w:r>
            <w:r>
              <w:rPr>
                <w:rFonts w:ascii="Times New Roman" w:hAnsi="Times New Roman" w:cs="Times New Roman"/>
                <w:b/>
                <w:bCs/>
                <w:sz w:val="24"/>
                <w:szCs w:val="24"/>
                <w:lang w:val="vi-VN"/>
              </w:rPr>
              <w:t>11</w:t>
            </w:r>
          </w:p>
        </w:tc>
      </w:tr>
    </w:tbl>
    <w:p w14:paraId="20C1C4C1" w14:textId="192BEF97" w:rsidR="00F055B7" w:rsidRPr="00F768D6" w:rsidRDefault="00F055B7" w:rsidP="00975543">
      <w:pPr>
        <w:spacing w:after="0" w:line="240" w:lineRule="atLeast"/>
        <w:jc w:val="both"/>
        <w:rPr>
          <w:rFonts w:ascii="Times New Roman" w:hAnsi="Times New Roman" w:cs="Times New Roman"/>
          <w:b/>
          <w:bCs/>
          <w:color w:val="000000"/>
          <w:sz w:val="24"/>
          <w:szCs w:val="24"/>
          <w:shd w:val="clear" w:color="auto" w:fill="FFFFFF"/>
        </w:rPr>
      </w:pPr>
      <w:r w:rsidRPr="00F768D6">
        <w:rPr>
          <w:rFonts w:ascii="Times New Roman" w:hAnsi="Times New Roman" w:cs="Times New Roman"/>
          <w:b/>
          <w:bCs/>
          <w:color w:val="000000"/>
          <w:sz w:val="24"/>
          <w:szCs w:val="24"/>
          <w:shd w:val="clear" w:color="auto" w:fill="FFFFFF"/>
        </w:rPr>
        <w:t>I. PHẦN I: Câu hỏi trắc nghiệm nhiều lựa chọn.</w:t>
      </w:r>
    </w:p>
    <w:p w14:paraId="7224360C" w14:textId="37430273" w:rsidR="00140130" w:rsidRPr="00F768D6" w:rsidRDefault="00140130" w:rsidP="00975543">
      <w:pPr>
        <w:spacing w:after="0" w:line="240" w:lineRule="atLeast"/>
        <w:jc w:val="both"/>
        <w:rPr>
          <w:rFonts w:ascii="Times New Roman" w:hAnsi="Times New Roman" w:cs="Times New Roman"/>
          <w:color w:val="000000"/>
          <w:sz w:val="24"/>
          <w:szCs w:val="24"/>
          <w:shd w:val="clear" w:color="auto" w:fill="FFFFFF"/>
        </w:rPr>
      </w:pPr>
      <w:bookmarkStart w:id="0" w:name="_Hlk181511170"/>
      <w:r w:rsidRPr="00F768D6">
        <w:rPr>
          <w:rFonts w:ascii="Times New Roman" w:hAnsi="Times New Roman" w:cs="Times New Roman"/>
          <w:b/>
          <w:bCs/>
          <w:color w:val="000000"/>
          <w:sz w:val="24"/>
          <w:szCs w:val="24"/>
          <w:shd w:val="clear" w:color="auto" w:fill="FFFFFF"/>
        </w:rPr>
        <w:t xml:space="preserve">Câu </w:t>
      </w:r>
      <w:r w:rsidR="00192A49" w:rsidRPr="00F768D6">
        <w:rPr>
          <w:rFonts w:ascii="Times New Roman" w:hAnsi="Times New Roman" w:cs="Times New Roman"/>
          <w:b/>
          <w:bCs/>
          <w:color w:val="000000"/>
          <w:sz w:val="24"/>
          <w:szCs w:val="24"/>
          <w:shd w:val="clear" w:color="auto" w:fill="FFFFFF"/>
        </w:rPr>
        <w:t>1</w:t>
      </w:r>
      <w:r w:rsidRPr="00F768D6">
        <w:rPr>
          <w:rFonts w:ascii="Times New Roman" w:hAnsi="Times New Roman" w:cs="Times New Roman"/>
          <w:color w:val="000000"/>
          <w:sz w:val="24"/>
          <w:szCs w:val="24"/>
          <w:shd w:val="clear" w:color="auto" w:fill="FFFFFF"/>
        </w:rPr>
        <w:t xml:space="preserve"> . Trong các sinh vật sau, nhóm sinh vật nào </w:t>
      </w:r>
      <w:r w:rsidRPr="00F768D6">
        <w:rPr>
          <w:rFonts w:ascii="Times New Roman" w:hAnsi="Times New Roman" w:cs="Times New Roman"/>
          <w:b/>
          <w:bCs/>
          <w:color w:val="000000"/>
          <w:sz w:val="24"/>
          <w:szCs w:val="24"/>
          <w:shd w:val="clear" w:color="auto" w:fill="FFFFFF"/>
        </w:rPr>
        <w:t>không</w:t>
      </w:r>
      <w:r w:rsidRPr="00F768D6">
        <w:rPr>
          <w:rFonts w:ascii="Times New Roman" w:hAnsi="Times New Roman" w:cs="Times New Roman"/>
          <w:color w:val="000000"/>
          <w:sz w:val="24"/>
          <w:szCs w:val="24"/>
          <w:shd w:val="clear" w:color="auto" w:fill="FFFFFF"/>
        </w:rPr>
        <w:t xml:space="preserve"> có khả năng tự dưỡng?</w:t>
      </w:r>
    </w:p>
    <w:p w14:paraId="723A4F23" w14:textId="7684B718"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u w:val="single"/>
        </w:rPr>
        <w:t>A</w:t>
      </w:r>
      <w:r w:rsidRPr="00F768D6">
        <w:rPr>
          <w:rFonts w:ascii="Times New Roman" w:hAnsi="Times New Roman" w:cs="Times New Roman"/>
          <w:color w:val="000000"/>
          <w:sz w:val="24"/>
          <w:szCs w:val="24"/>
        </w:rPr>
        <w:t>. Tôm, cá, chim, con người.</w:t>
      </w:r>
    </w:p>
    <w:p w14:paraId="5420668F" w14:textId="68459B7A"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B. C</w:t>
      </w:r>
      <w:r w:rsidR="004155BC" w:rsidRPr="00F768D6">
        <w:rPr>
          <w:rFonts w:ascii="Times New Roman" w:hAnsi="Times New Roman" w:cs="Times New Roman"/>
          <w:color w:val="000000"/>
          <w:sz w:val="24"/>
          <w:szCs w:val="24"/>
        </w:rPr>
        <w:t>à chua</w:t>
      </w:r>
      <w:r w:rsidRPr="00F768D6">
        <w:rPr>
          <w:rFonts w:ascii="Times New Roman" w:hAnsi="Times New Roman" w:cs="Times New Roman"/>
          <w:color w:val="000000"/>
          <w:sz w:val="24"/>
          <w:szCs w:val="24"/>
        </w:rPr>
        <w:t>, th</w:t>
      </w:r>
      <w:r w:rsidR="004155BC" w:rsidRPr="00F768D6">
        <w:rPr>
          <w:rFonts w:ascii="Times New Roman" w:hAnsi="Times New Roman" w:cs="Times New Roman"/>
          <w:color w:val="000000"/>
          <w:sz w:val="24"/>
          <w:szCs w:val="24"/>
        </w:rPr>
        <w:t>uốc bỏng</w:t>
      </w:r>
      <w:r w:rsidRPr="00F768D6">
        <w:rPr>
          <w:rFonts w:ascii="Times New Roman" w:hAnsi="Times New Roman" w:cs="Times New Roman"/>
          <w:color w:val="000000"/>
          <w:sz w:val="24"/>
          <w:szCs w:val="24"/>
        </w:rPr>
        <w:t xml:space="preserve">, </w:t>
      </w:r>
      <w:r w:rsidR="004155BC" w:rsidRPr="00F768D6">
        <w:rPr>
          <w:rFonts w:ascii="Times New Roman" w:hAnsi="Times New Roman" w:cs="Times New Roman"/>
          <w:color w:val="000000"/>
          <w:sz w:val="24"/>
          <w:szCs w:val="24"/>
        </w:rPr>
        <w:t>dứa</w:t>
      </w:r>
      <w:r w:rsidRPr="00F768D6">
        <w:rPr>
          <w:rFonts w:ascii="Times New Roman" w:hAnsi="Times New Roman" w:cs="Times New Roman"/>
          <w:color w:val="000000"/>
          <w:sz w:val="24"/>
          <w:szCs w:val="24"/>
        </w:rPr>
        <w:t>.</w:t>
      </w:r>
    </w:p>
    <w:p w14:paraId="5819C0A4" w14:textId="75EC3380" w:rsidR="00140130" w:rsidRPr="00F768D6" w:rsidRDefault="00140130" w:rsidP="00975543">
      <w:pPr>
        <w:pStyle w:val="hinh"/>
        <w:spacing w:before="0" w:after="0" w:line="240" w:lineRule="atLeast"/>
        <w:jc w:val="both"/>
        <w:rPr>
          <w:rFonts w:ascii="Times New Roman" w:hAnsi="Times New Roman" w:cs="Times New Roman"/>
          <w:color w:val="000000"/>
          <w:sz w:val="24"/>
          <w:szCs w:val="24"/>
          <w:u w:val="single"/>
        </w:rPr>
      </w:pPr>
      <w:r w:rsidRPr="00F768D6">
        <w:rPr>
          <w:rFonts w:ascii="Times New Roman" w:hAnsi="Times New Roman" w:cs="Times New Roman"/>
          <w:color w:val="000000"/>
          <w:sz w:val="24"/>
          <w:szCs w:val="24"/>
        </w:rPr>
        <w:t>C. </w:t>
      </w:r>
      <w:r w:rsidR="004155BC" w:rsidRPr="00F768D6">
        <w:rPr>
          <w:rFonts w:ascii="Times New Roman" w:hAnsi="Times New Roman" w:cs="Times New Roman"/>
          <w:color w:val="000000"/>
          <w:sz w:val="24"/>
          <w:szCs w:val="24"/>
        </w:rPr>
        <w:t>Động vật nguyên sinh, vi khuẩn lam, rong rêu</w:t>
      </w:r>
      <w:r w:rsidRPr="00F768D6">
        <w:rPr>
          <w:rFonts w:ascii="Times New Roman" w:hAnsi="Times New Roman" w:cs="Times New Roman"/>
          <w:color w:val="000000"/>
          <w:sz w:val="24"/>
          <w:szCs w:val="24"/>
        </w:rPr>
        <w:t xml:space="preserve">.                  </w:t>
      </w:r>
    </w:p>
    <w:p w14:paraId="41FAD765" w14:textId="658623B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D. Tảo, trùng roi xanh, lúa, cây xà cừ.</w:t>
      </w:r>
    </w:p>
    <w:p w14:paraId="0DA5AEEA" w14:textId="697603A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b/>
          <w:bCs/>
          <w:color w:val="000000"/>
          <w:sz w:val="24"/>
          <w:szCs w:val="24"/>
        </w:rPr>
        <w:t>Câu 2</w:t>
      </w:r>
      <w:r w:rsidRPr="00F768D6">
        <w:rPr>
          <w:rFonts w:ascii="Times New Roman" w:hAnsi="Times New Roman" w:cs="Times New Roman"/>
          <w:color w:val="000000"/>
          <w:sz w:val="24"/>
          <w:szCs w:val="24"/>
        </w:rPr>
        <w:t>. Cho các nhận định sau:</w:t>
      </w:r>
    </w:p>
    <w:p w14:paraId="2833F1CB" w14:textId="7777777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1. Cung cấp năng lượng cho các hoạt động của cơ thể.</w:t>
      </w:r>
    </w:p>
    <w:p w14:paraId="6BCFC7B8" w14:textId="7777777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2. Làm phát sinh các cơ quan và chức năng mới trong cơ thể.</w:t>
      </w:r>
    </w:p>
    <w:p w14:paraId="1D2DC8EB" w14:textId="7777777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3. Xây dựng cơ thể.</w:t>
      </w:r>
    </w:p>
    <w:p w14:paraId="0081A895" w14:textId="7777777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4. Loại bỏ các chất thải ra khỏi cơ thể.</w:t>
      </w:r>
    </w:p>
    <w:p w14:paraId="092CFB01" w14:textId="7777777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5. Tạo ra các cơ thể mới.</w:t>
      </w:r>
    </w:p>
    <w:p w14:paraId="1DA6028C" w14:textId="7777777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Nhận định nào đúng khi nói về vai trò của trao đổi chất và chuyển hóa năng lượng?</w:t>
      </w:r>
    </w:p>
    <w:p w14:paraId="04BC8825" w14:textId="77777777" w:rsidR="00140130" w:rsidRPr="00F768D6" w:rsidRDefault="00140130" w:rsidP="00975543">
      <w:pPr>
        <w:pStyle w:val="hinh"/>
        <w:spacing w:before="0"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rPr>
        <w:t xml:space="preserve">A. 1, 2, 3, 4, 5.          B. 1, 2, 3.            </w:t>
      </w:r>
      <w:r w:rsidRPr="00F768D6">
        <w:rPr>
          <w:rFonts w:ascii="Times New Roman" w:hAnsi="Times New Roman" w:cs="Times New Roman"/>
          <w:color w:val="000000"/>
          <w:sz w:val="24"/>
          <w:szCs w:val="24"/>
          <w:u w:val="single"/>
        </w:rPr>
        <w:t>C</w:t>
      </w:r>
      <w:r w:rsidRPr="00F768D6">
        <w:rPr>
          <w:rFonts w:ascii="Times New Roman" w:hAnsi="Times New Roman" w:cs="Times New Roman"/>
          <w:color w:val="000000"/>
          <w:sz w:val="24"/>
          <w:szCs w:val="24"/>
        </w:rPr>
        <w:t>. 1, 3, 4.             D. 1, 3, 5.</w:t>
      </w:r>
    </w:p>
    <w:p w14:paraId="066CEC7F" w14:textId="77777777" w:rsidR="00140130" w:rsidRPr="00F768D6" w:rsidRDefault="00140130" w:rsidP="00975543">
      <w:pPr>
        <w:pStyle w:val="NormalWeb"/>
        <w:spacing w:before="0" w:beforeAutospacing="0" w:after="0" w:afterAutospacing="0" w:line="240" w:lineRule="atLeast"/>
        <w:jc w:val="both"/>
        <w:rPr>
          <w:color w:val="000000"/>
        </w:rPr>
      </w:pPr>
      <w:r w:rsidRPr="00F768D6">
        <w:rPr>
          <w:b/>
          <w:bCs/>
          <w:color w:val="000000" w:themeColor="text1"/>
        </w:rPr>
        <w:t>Câu 3.</w:t>
      </w:r>
      <w:r w:rsidRPr="00F768D6">
        <w:rPr>
          <w:color w:val="000000" w:themeColor="text1"/>
        </w:rPr>
        <w:t> </w:t>
      </w:r>
      <w:r w:rsidRPr="00F768D6">
        <w:rPr>
          <w:color w:val="000000"/>
        </w:rPr>
        <w:t>Sự hấp thụ ion khoáng thụ động của tế bào rễ cây phụ thuộc vào</w:t>
      </w:r>
    </w:p>
    <w:p w14:paraId="1BB984A7" w14:textId="77777777" w:rsidR="00140130" w:rsidRPr="00F768D6" w:rsidRDefault="00140130" w:rsidP="00975543">
      <w:pPr>
        <w:pStyle w:val="NormalWeb"/>
        <w:spacing w:before="0" w:beforeAutospacing="0" w:after="0" w:afterAutospacing="0" w:line="240" w:lineRule="atLeast"/>
        <w:jc w:val="both"/>
        <w:rPr>
          <w:color w:val="000000"/>
        </w:rPr>
      </w:pPr>
      <w:r w:rsidRPr="00F768D6">
        <w:rPr>
          <w:color w:val="000000"/>
        </w:rPr>
        <w:t>A. hoạt động trao đổi chất.                       </w:t>
      </w:r>
      <w:r w:rsidRPr="00F768D6">
        <w:rPr>
          <w:color w:val="000000"/>
          <w:u w:val="single"/>
        </w:rPr>
        <w:t>B</w:t>
      </w:r>
      <w:r w:rsidRPr="00F768D6">
        <w:rPr>
          <w:color w:val="000000"/>
        </w:rPr>
        <w:t>. chênh lệch nồng độ ion.</w:t>
      </w:r>
    </w:p>
    <w:p w14:paraId="3722BD35" w14:textId="77777777" w:rsidR="00140130" w:rsidRPr="00F768D6" w:rsidRDefault="00140130" w:rsidP="00975543">
      <w:pPr>
        <w:pStyle w:val="NormalWeb"/>
        <w:spacing w:before="0" w:beforeAutospacing="0" w:after="0" w:afterAutospacing="0" w:line="240" w:lineRule="atLeast"/>
        <w:jc w:val="both"/>
        <w:rPr>
          <w:color w:val="000000"/>
        </w:rPr>
      </w:pPr>
      <w:r w:rsidRPr="00F768D6">
        <w:rPr>
          <w:color w:val="000000"/>
        </w:rPr>
        <w:t>C. cung cấp năng lượng.                          D. hoạt động thẩm thấu.</w:t>
      </w:r>
    </w:p>
    <w:p w14:paraId="65E1ACD3" w14:textId="463237A9" w:rsidR="00140130" w:rsidRPr="00F768D6" w:rsidRDefault="00140130" w:rsidP="00975543">
      <w:pPr>
        <w:pStyle w:val="NormalWeb"/>
        <w:spacing w:before="0" w:beforeAutospacing="0" w:after="0" w:afterAutospacing="0" w:line="240" w:lineRule="atLeast"/>
        <w:jc w:val="both"/>
        <w:rPr>
          <w:color w:val="000000"/>
        </w:rPr>
      </w:pPr>
      <w:r w:rsidRPr="00F768D6">
        <w:rPr>
          <w:b/>
          <w:bCs/>
          <w:color w:val="000000" w:themeColor="text1"/>
        </w:rPr>
        <w:t xml:space="preserve">Câu </w:t>
      </w:r>
      <w:r w:rsidR="00192A49" w:rsidRPr="00F768D6">
        <w:rPr>
          <w:b/>
          <w:bCs/>
          <w:color w:val="000000" w:themeColor="text1"/>
        </w:rPr>
        <w:t>4</w:t>
      </w:r>
      <w:r w:rsidRPr="00F768D6">
        <w:rPr>
          <w:b/>
          <w:bCs/>
          <w:color w:val="000000" w:themeColor="text1"/>
        </w:rPr>
        <w:t>.</w:t>
      </w:r>
      <w:r w:rsidRPr="00F768D6">
        <w:rPr>
          <w:color w:val="000000" w:themeColor="text1"/>
        </w:rPr>
        <w:t> </w:t>
      </w:r>
      <w:r w:rsidRPr="00F768D6">
        <w:rPr>
          <w:color w:val="000000"/>
        </w:rPr>
        <w:t>Nước được vận chuyển ở thân chủ yếu</w:t>
      </w:r>
    </w:p>
    <w:p w14:paraId="1DB013AA" w14:textId="77777777" w:rsidR="00140130" w:rsidRPr="00F768D6" w:rsidRDefault="00140130" w:rsidP="00975543">
      <w:pPr>
        <w:pStyle w:val="NormalWeb"/>
        <w:spacing w:before="0" w:beforeAutospacing="0" w:after="0" w:afterAutospacing="0" w:line="240" w:lineRule="atLeast"/>
        <w:jc w:val="both"/>
        <w:rPr>
          <w:color w:val="000000"/>
        </w:rPr>
      </w:pPr>
      <w:r w:rsidRPr="00F768D6">
        <w:rPr>
          <w:color w:val="000000"/>
        </w:rPr>
        <w:t>A. qua mạch rây theo chiều từ trên xuống.                 B. từ mạch gỗ sang mạch rây</w:t>
      </w:r>
    </w:p>
    <w:p w14:paraId="7C4B1DC0" w14:textId="77777777" w:rsidR="00140130" w:rsidRPr="00F768D6" w:rsidRDefault="00140130" w:rsidP="00975543">
      <w:pPr>
        <w:pStyle w:val="NormalWeb"/>
        <w:spacing w:before="0" w:beforeAutospacing="0" w:after="0" w:afterAutospacing="0" w:line="240" w:lineRule="atLeast"/>
        <w:jc w:val="both"/>
        <w:rPr>
          <w:color w:val="000000"/>
        </w:rPr>
      </w:pPr>
      <w:r w:rsidRPr="00F768D6">
        <w:rPr>
          <w:color w:val="000000"/>
        </w:rPr>
        <w:t xml:space="preserve">C. từ mạch rây sang mạch gỗ                                      </w:t>
      </w:r>
      <w:r w:rsidRPr="00F768D6">
        <w:rPr>
          <w:color w:val="000000"/>
          <w:u w:val="single"/>
        </w:rPr>
        <w:t>D</w:t>
      </w:r>
      <w:r w:rsidRPr="00F768D6">
        <w:rPr>
          <w:color w:val="000000"/>
        </w:rPr>
        <w:t>. qua mạch gỗ</w:t>
      </w:r>
    </w:p>
    <w:p w14:paraId="083697CE" w14:textId="5B375CA4" w:rsidR="00140130" w:rsidRPr="00F768D6" w:rsidRDefault="00140130" w:rsidP="00975543">
      <w:pPr>
        <w:pStyle w:val="NormalWeb"/>
        <w:spacing w:before="0" w:beforeAutospacing="0" w:after="0" w:afterAutospacing="0" w:line="240" w:lineRule="atLeast"/>
        <w:jc w:val="both"/>
        <w:rPr>
          <w:color w:val="000000"/>
        </w:rPr>
      </w:pPr>
      <w:r w:rsidRPr="00F768D6">
        <w:rPr>
          <w:b/>
          <w:bCs/>
          <w:color w:val="000000" w:themeColor="text1"/>
        </w:rPr>
        <w:t xml:space="preserve">Câu </w:t>
      </w:r>
      <w:r w:rsidR="00192A49" w:rsidRPr="00F768D6">
        <w:rPr>
          <w:b/>
          <w:bCs/>
          <w:color w:val="000000" w:themeColor="text1"/>
        </w:rPr>
        <w:t>5</w:t>
      </w:r>
      <w:r w:rsidRPr="00F768D6">
        <w:rPr>
          <w:b/>
          <w:bCs/>
          <w:color w:val="000000" w:themeColor="text1"/>
        </w:rPr>
        <w:t>.</w:t>
      </w:r>
      <w:r w:rsidRPr="00F768D6">
        <w:rPr>
          <w:color w:val="000000" w:themeColor="text1"/>
        </w:rPr>
        <w:t> </w:t>
      </w:r>
      <w:r w:rsidRPr="00F768D6">
        <w:rPr>
          <w:color w:val="000000"/>
        </w:rPr>
        <w:t>Sự xâm nhập của nước vào tế bào lông hút theo cơ chế</w:t>
      </w:r>
    </w:p>
    <w:p w14:paraId="7526A054" w14:textId="77777777" w:rsidR="00140130" w:rsidRPr="00F768D6" w:rsidRDefault="00140130" w:rsidP="00975543">
      <w:pPr>
        <w:spacing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u w:val="single"/>
        </w:rPr>
        <w:t>A</w:t>
      </w:r>
      <w:r w:rsidRPr="00F768D6">
        <w:rPr>
          <w:rFonts w:ascii="Times New Roman" w:hAnsi="Times New Roman" w:cs="Times New Roman"/>
          <w:color w:val="000000"/>
          <w:sz w:val="24"/>
          <w:szCs w:val="24"/>
        </w:rPr>
        <w:t>. thẩm thấu.              B. cần tiêu tốn năng lượng.         C. nhờ các bơm ion.    D. chủ động.</w:t>
      </w:r>
    </w:p>
    <w:p w14:paraId="6ABA6B88" w14:textId="6E50D04B" w:rsidR="00140130" w:rsidRPr="00F768D6" w:rsidRDefault="00140130" w:rsidP="00975543">
      <w:pPr>
        <w:spacing w:after="0" w:line="240" w:lineRule="atLeast"/>
        <w:jc w:val="both"/>
        <w:rPr>
          <w:rFonts w:ascii="Times New Roman" w:hAnsi="Times New Roman" w:cs="Times New Roman"/>
          <w:color w:val="000000"/>
          <w:sz w:val="24"/>
          <w:szCs w:val="24"/>
        </w:rPr>
      </w:pPr>
      <w:r w:rsidRPr="00F768D6">
        <w:rPr>
          <w:rFonts w:ascii="Times New Roman" w:hAnsi="Times New Roman" w:cs="Times New Roman"/>
          <w:b/>
          <w:sz w:val="24"/>
          <w:szCs w:val="24"/>
        </w:rPr>
        <w:t xml:space="preserve">Câu </w:t>
      </w:r>
      <w:r w:rsidR="00192A49" w:rsidRPr="00F768D6">
        <w:rPr>
          <w:rFonts w:ascii="Times New Roman" w:hAnsi="Times New Roman" w:cs="Times New Roman"/>
          <w:b/>
          <w:sz w:val="24"/>
          <w:szCs w:val="24"/>
        </w:rPr>
        <w:t>6.</w:t>
      </w:r>
      <w:r w:rsidRPr="00F768D6">
        <w:rPr>
          <w:rFonts w:ascii="Times New Roman" w:hAnsi="Times New Roman" w:cs="Times New Roman"/>
          <w:sz w:val="24"/>
          <w:szCs w:val="24"/>
        </w:rPr>
        <w:t xml:space="preserve"> Thành phần của dịch mạch gỗ gồm chủ yếu</w:t>
      </w:r>
    </w:p>
    <w:p w14:paraId="0CBC361F" w14:textId="77777777" w:rsidR="00140130" w:rsidRPr="00F768D6" w:rsidRDefault="00140130" w:rsidP="00975543">
      <w:pPr>
        <w:shd w:val="clear" w:color="auto" w:fill="FFFFFF"/>
        <w:spacing w:after="0" w:line="240" w:lineRule="atLeast"/>
        <w:jc w:val="both"/>
        <w:rPr>
          <w:rFonts w:ascii="Times New Roman" w:hAnsi="Times New Roman" w:cs="Times New Roman"/>
          <w:sz w:val="24"/>
          <w:szCs w:val="24"/>
        </w:rPr>
      </w:pPr>
      <w:r w:rsidRPr="00F768D6">
        <w:rPr>
          <w:rFonts w:ascii="Times New Roman" w:eastAsia="Times New Roman" w:hAnsi="Times New Roman" w:cs="Times New Roman"/>
          <w:b/>
          <w:sz w:val="24"/>
          <w:szCs w:val="24"/>
          <w:u w:val="single"/>
        </w:rPr>
        <w:t>A</w:t>
      </w:r>
      <w:r w:rsidRPr="00F768D6">
        <w:rPr>
          <w:rFonts w:ascii="Times New Roman" w:eastAsia="Times New Roman" w:hAnsi="Times New Roman" w:cs="Times New Roman"/>
          <w:b/>
          <w:sz w:val="24"/>
          <w:szCs w:val="24"/>
        </w:rPr>
        <w:t>.</w:t>
      </w:r>
      <w:r w:rsidRPr="00F768D6">
        <w:rPr>
          <w:rFonts w:ascii="Times New Roman" w:eastAsia="Times New Roman" w:hAnsi="Times New Roman" w:cs="Times New Roman"/>
          <w:sz w:val="24"/>
          <w:szCs w:val="24"/>
        </w:rPr>
        <w:t xml:space="preserve"> nước và các ion khoáng. </w:t>
      </w:r>
      <w:r w:rsidRPr="00F768D6">
        <w:rPr>
          <w:rFonts w:ascii="Times New Roman" w:hAnsi="Times New Roman" w:cs="Times New Roman"/>
          <w:sz w:val="24"/>
          <w:szCs w:val="24"/>
        </w:rPr>
        <w:tab/>
      </w:r>
      <w:r w:rsidRPr="00F768D6">
        <w:rPr>
          <w:rFonts w:ascii="Times New Roman" w:hAnsi="Times New Roman" w:cs="Times New Roman"/>
          <w:sz w:val="24"/>
          <w:szCs w:val="24"/>
        </w:rPr>
        <w:tab/>
      </w:r>
      <w:r w:rsidRPr="00F768D6">
        <w:rPr>
          <w:rFonts w:ascii="Times New Roman" w:hAnsi="Times New Roman" w:cs="Times New Roman"/>
          <w:sz w:val="24"/>
          <w:szCs w:val="24"/>
        </w:rPr>
        <w:tab/>
      </w:r>
      <w:r w:rsidRPr="00F768D6">
        <w:rPr>
          <w:rFonts w:ascii="Times New Roman" w:hAnsi="Times New Roman" w:cs="Times New Roman"/>
          <w:sz w:val="24"/>
          <w:szCs w:val="24"/>
        </w:rPr>
        <w:tab/>
      </w:r>
      <w:r w:rsidRPr="00F768D6">
        <w:rPr>
          <w:rFonts w:ascii="Times New Roman" w:eastAsia="Times New Roman" w:hAnsi="Times New Roman" w:cs="Times New Roman"/>
          <w:b/>
          <w:sz w:val="24"/>
          <w:szCs w:val="24"/>
        </w:rPr>
        <w:t>B.</w:t>
      </w:r>
      <w:r w:rsidRPr="00F768D6">
        <w:rPr>
          <w:rFonts w:ascii="Times New Roman" w:eastAsia="Times New Roman" w:hAnsi="Times New Roman" w:cs="Times New Roman"/>
          <w:sz w:val="24"/>
          <w:szCs w:val="24"/>
        </w:rPr>
        <w:t xml:space="preserve"> ion khoáng và hooc môn.</w:t>
      </w:r>
    </w:p>
    <w:p w14:paraId="2B750473" w14:textId="59964F00" w:rsidR="00140130" w:rsidRPr="007A7C5A" w:rsidRDefault="00140130" w:rsidP="00975543">
      <w:pPr>
        <w:shd w:val="clear" w:color="auto" w:fill="FFFFFF"/>
        <w:spacing w:after="0" w:line="240" w:lineRule="atLeast"/>
        <w:jc w:val="both"/>
        <w:rPr>
          <w:rFonts w:ascii="Times New Roman" w:eastAsia="Times New Roman" w:hAnsi="Times New Roman" w:cs="Times New Roman"/>
          <w:sz w:val="24"/>
          <w:szCs w:val="24"/>
          <w:lang w:val="fr-FR"/>
        </w:rPr>
      </w:pPr>
      <w:r w:rsidRPr="007A7C5A">
        <w:rPr>
          <w:rFonts w:ascii="Times New Roman" w:eastAsia="Times New Roman" w:hAnsi="Times New Roman" w:cs="Times New Roman"/>
          <w:b/>
          <w:sz w:val="24"/>
          <w:szCs w:val="24"/>
          <w:lang w:val="fr-FR"/>
        </w:rPr>
        <w:t>C.</w:t>
      </w:r>
      <w:r w:rsidRPr="007A7C5A">
        <w:rPr>
          <w:rFonts w:ascii="Times New Roman" w:eastAsia="Times New Roman" w:hAnsi="Times New Roman" w:cs="Times New Roman"/>
          <w:sz w:val="24"/>
          <w:szCs w:val="24"/>
          <w:lang w:val="fr-FR"/>
        </w:rPr>
        <w:t xml:space="preserve"> axit amin và hooc môn.</w:t>
      </w:r>
      <w:r w:rsidRPr="007A7C5A">
        <w:rPr>
          <w:rFonts w:ascii="Times New Roman" w:hAnsi="Times New Roman" w:cs="Times New Roman"/>
          <w:sz w:val="24"/>
          <w:szCs w:val="24"/>
          <w:lang w:val="fr-FR"/>
        </w:rPr>
        <w:tab/>
      </w:r>
      <w:r w:rsidRPr="007A7C5A">
        <w:rPr>
          <w:rFonts w:ascii="Times New Roman" w:hAnsi="Times New Roman" w:cs="Times New Roman"/>
          <w:sz w:val="24"/>
          <w:szCs w:val="24"/>
          <w:lang w:val="fr-FR"/>
        </w:rPr>
        <w:tab/>
      </w:r>
      <w:r w:rsidRPr="007A7C5A">
        <w:rPr>
          <w:rFonts w:ascii="Times New Roman" w:hAnsi="Times New Roman" w:cs="Times New Roman"/>
          <w:sz w:val="24"/>
          <w:szCs w:val="24"/>
          <w:lang w:val="fr-FR"/>
        </w:rPr>
        <w:tab/>
      </w:r>
      <w:r w:rsidRPr="007A7C5A">
        <w:rPr>
          <w:rFonts w:ascii="Times New Roman" w:hAnsi="Times New Roman" w:cs="Times New Roman"/>
          <w:sz w:val="24"/>
          <w:szCs w:val="24"/>
          <w:lang w:val="fr-FR"/>
        </w:rPr>
        <w:tab/>
      </w:r>
      <w:r w:rsidRPr="007A7C5A">
        <w:rPr>
          <w:rFonts w:ascii="Times New Roman" w:hAnsi="Times New Roman" w:cs="Times New Roman"/>
          <w:sz w:val="24"/>
          <w:szCs w:val="24"/>
          <w:lang w:val="fr-FR"/>
        </w:rPr>
        <w:tab/>
      </w:r>
      <w:r w:rsidRPr="007A7C5A">
        <w:rPr>
          <w:rFonts w:ascii="Times New Roman" w:eastAsia="Times New Roman" w:hAnsi="Times New Roman" w:cs="Times New Roman"/>
          <w:b/>
          <w:sz w:val="24"/>
          <w:szCs w:val="24"/>
          <w:lang w:val="fr-FR"/>
        </w:rPr>
        <w:t>D.</w:t>
      </w:r>
      <w:r w:rsidRPr="007A7C5A">
        <w:rPr>
          <w:rFonts w:ascii="Times New Roman" w:eastAsia="Times New Roman" w:hAnsi="Times New Roman" w:cs="Times New Roman"/>
          <w:sz w:val="24"/>
          <w:szCs w:val="24"/>
          <w:lang w:val="fr-FR"/>
        </w:rPr>
        <w:t xml:space="preserve"> saccarose và axit amin.</w:t>
      </w:r>
    </w:p>
    <w:p w14:paraId="1BC0339A" w14:textId="53B1BE8C" w:rsidR="00140130" w:rsidRPr="007A7C5A" w:rsidRDefault="00140130" w:rsidP="00975543">
      <w:pPr>
        <w:pStyle w:val="NormalWeb"/>
        <w:spacing w:before="0" w:beforeAutospacing="0" w:after="0" w:afterAutospacing="0" w:line="240" w:lineRule="atLeast"/>
        <w:jc w:val="both"/>
        <w:rPr>
          <w:color w:val="000000"/>
          <w:lang w:val="fr-FR"/>
        </w:rPr>
      </w:pPr>
      <w:r w:rsidRPr="007A7C5A">
        <w:rPr>
          <w:b/>
          <w:bCs/>
          <w:color w:val="000000" w:themeColor="text1"/>
          <w:lang w:val="fr-FR"/>
        </w:rPr>
        <w:t xml:space="preserve">Câu </w:t>
      </w:r>
      <w:r w:rsidR="00192A49" w:rsidRPr="007A7C5A">
        <w:rPr>
          <w:b/>
          <w:bCs/>
          <w:color w:val="000000" w:themeColor="text1"/>
          <w:lang w:val="fr-FR"/>
        </w:rPr>
        <w:t>7</w:t>
      </w:r>
      <w:r w:rsidRPr="007A7C5A">
        <w:rPr>
          <w:b/>
          <w:bCs/>
          <w:color w:val="000000" w:themeColor="text1"/>
          <w:lang w:val="fr-FR"/>
        </w:rPr>
        <w:t>.</w:t>
      </w:r>
      <w:r w:rsidRPr="007A7C5A">
        <w:rPr>
          <w:color w:val="000000" w:themeColor="text1"/>
          <w:lang w:val="fr-FR"/>
        </w:rPr>
        <w:t> </w:t>
      </w:r>
      <w:r w:rsidR="00C57ACE" w:rsidRPr="007A7C5A">
        <w:rPr>
          <w:color w:val="000000"/>
          <w:lang w:val="fr-FR"/>
        </w:rPr>
        <w:t xml:space="preserve">Nếu dòng nước và ion khoáng trong 1 ống mạch gỗ bị tắc, dòng nước và ion khoáng đó </w:t>
      </w:r>
    </w:p>
    <w:p w14:paraId="37885A69" w14:textId="243A5F4B" w:rsidR="00140130" w:rsidRPr="007A7C5A" w:rsidRDefault="00140130" w:rsidP="00975543">
      <w:pPr>
        <w:pStyle w:val="NormalWeb"/>
        <w:spacing w:before="0" w:beforeAutospacing="0" w:after="0" w:afterAutospacing="0" w:line="240" w:lineRule="atLeast"/>
        <w:jc w:val="both"/>
        <w:rPr>
          <w:color w:val="000000"/>
          <w:lang w:val="fr-FR"/>
        </w:rPr>
      </w:pPr>
      <w:r w:rsidRPr="007A7C5A">
        <w:rPr>
          <w:color w:val="000000"/>
          <w:lang w:val="fr-FR"/>
        </w:rPr>
        <w:t>A.</w:t>
      </w:r>
      <w:r w:rsidR="00C57ACE" w:rsidRPr="007A7C5A">
        <w:rPr>
          <w:color w:val="000000"/>
          <w:lang w:val="fr-FR"/>
        </w:rPr>
        <w:t xml:space="preserve"> quay ngược trở lại xuống rễ</w:t>
      </w:r>
      <w:r w:rsidRPr="007A7C5A">
        <w:rPr>
          <w:color w:val="000000"/>
          <w:lang w:val="fr-FR"/>
        </w:rPr>
        <w:t>.</w:t>
      </w:r>
    </w:p>
    <w:p w14:paraId="05014238" w14:textId="78638635" w:rsidR="00140130" w:rsidRPr="007A7C5A" w:rsidRDefault="00140130" w:rsidP="00975543">
      <w:pPr>
        <w:pStyle w:val="NormalWeb"/>
        <w:spacing w:before="0" w:beforeAutospacing="0" w:after="0" w:afterAutospacing="0" w:line="240" w:lineRule="atLeast"/>
        <w:jc w:val="both"/>
        <w:rPr>
          <w:color w:val="000000"/>
          <w:lang w:val="fr-FR"/>
        </w:rPr>
      </w:pPr>
      <w:r w:rsidRPr="007A7C5A">
        <w:rPr>
          <w:color w:val="000000"/>
          <w:lang w:val="fr-FR"/>
        </w:rPr>
        <w:t>B.</w:t>
      </w:r>
      <w:r w:rsidR="00C57ACE" w:rsidRPr="007A7C5A">
        <w:rPr>
          <w:color w:val="000000"/>
          <w:lang w:val="fr-FR"/>
        </w:rPr>
        <w:t xml:space="preserve"> tiếp tục đi lên phía trên bằng cách di chuyển sang mạch rây </w:t>
      </w:r>
      <w:r w:rsidRPr="007A7C5A">
        <w:rPr>
          <w:color w:val="000000"/>
          <w:lang w:val="fr-FR"/>
        </w:rPr>
        <w:t>.</w:t>
      </w:r>
    </w:p>
    <w:p w14:paraId="1C560A2E" w14:textId="14B40BB0" w:rsidR="00140130" w:rsidRPr="007A7C5A" w:rsidRDefault="00140130" w:rsidP="00975543">
      <w:pPr>
        <w:pStyle w:val="NormalWeb"/>
        <w:spacing w:before="0" w:beforeAutospacing="0" w:after="0" w:afterAutospacing="0" w:line="240" w:lineRule="atLeast"/>
        <w:jc w:val="both"/>
        <w:rPr>
          <w:color w:val="000000"/>
          <w:lang w:val="fr-FR"/>
        </w:rPr>
      </w:pPr>
      <w:r w:rsidRPr="007A7C5A">
        <w:rPr>
          <w:color w:val="000000"/>
          <w:u w:val="single"/>
          <w:lang w:val="fr-FR"/>
        </w:rPr>
        <w:t>C</w:t>
      </w:r>
      <w:r w:rsidRPr="007A7C5A">
        <w:rPr>
          <w:color w:val="000000"/>
          <w:lang w:val="fr-FR"/>
        </w:rPr>
        <w:t>.</w:t>
      </w:r>
      <w:r w:rsidR="00C57ACE" w:rsidRPr="007A7C5A">
        <w:rPr>
          <w:color w:val="000000"/>
          <w:lang w:val="fr-FR"/>
        </w:rPr>
        <w:t xml:space="preserve"> tiếp tục di chuyển lên phía trên bằng cách đi qua lỗ bên sang ống mạch gỗ bên cạnh</w:t>
      </w:r>
      <w:r w:rsidRPr="007A7C5A">
        <w:rPr>
          <w:color w:val="000000"/>
          <w:lang w:val="fr-FR"/>
        </w:rPr>
        <w:t>.</w:t>
      </w:r>
    </w:p>
    <w:p w14:paraId="2BD14427" w14:textId="04F22F1B" w:rsidR="00140130" w:rsidRPr="007A7C5A" w:rsidRDefault="00140130" w:rsidP="00975543">
      <w:pPr>
        <w:pStyle w:val="NormalWeb"/>
        <w:spacing w:before="0" w:beforeAutospacing="0" w:after="0" w:afterAutospacing="0" w:line="240" w:lineRule="atLeast"/>
        <w:jc w:val="both"/>
        <w:rPr>
          <w:color w:val="000000"/>
          <w:lang w:val="fr-FR"/>
        </w:rPr>
      </w:pPr>
      <w:r w:rsidRPr="007A7C5A">
        <w:rPr>
          <w:color w:val="000000"/>
          <w:lang w:val="fr-FR"/>
        </w:rPr>
        <w:t>D.</w:t>
      </w:r>
      <w:r w:rsidR="0031727B" w:rsidRPr="007A7C5A">
        <w:rPr>
          <w:color w:val="000000"/>
          <w:lang w:val="fr-FR"/>
        </w:rPr>
        <w:t xml:space="preserve"> dừng lại ở yên vị trí đó</w:t>
      </w:r>
      <w:r w:rsidRPr="007A7C5A">
        <w:rPr>
          <w:color w:val="000000"/>
          <w:lang w:val="fr-FR"/>
        </w:rPr>
        <w:t>.</w:t>
      </w:r>
    </w:p>
    <w:p w14:paraId="163063E9" w14:textId="3D51CCE7" w:rsidR="00140130" w:rsidRPr="007A7C5A" w:rsidRDefault="00140130" w:rsidP="00975543">
      <w:pPr>
        <w:pStyle w:val="NormalWeb"/>
        <w:spacing w:before="0" w:beforeAutospacing="0" w:after="0" w:afterAutospacing="0" w:line="240" w:lineRule="atLeast"/>
        <w:jc w:val="both"/>
        <w:rPr>
          <w:bCs/>
          <w:color w:val="000000" w:themeColor="text1"/>
          <w:lang w:val="fr-FR"/>
        </w:rPr>
      </w:pPr>
      <w:r w:rsidRPr="007A7C5A">
        <w:rPr>
          <w:b/>
          <w:bCs/>
          <w:color w:val="000000" w:themeColor="text1"/>
          <w:lang w:val="fr-FR"/>
        </w:rPr>
        <w:t xml:space="preserve">Câu </w:t>
      </w:r>
      <w:r w:rsidR="00192A49" w:rsidRPr="007A7C5A">
        <w:rPr>
          <w:b/>
          <w:bCs/>
          <w:color w:val="000000" w:themeColor="text1"/>
          <w:lang w:val="fr-FR"/>
        </w:rPr>
        <w:t>8</w:t>
      </w:r>
      <w:r w:rsidRPr="007A7C5A">
        <w:rPr>
          <w:b/>
          <w:bCs/>
          <w:color w:val="000000" w:themeColor="text1"/>
          <w:lang w:val="fr-FR"/>
        </w:rPr>
        <w:t>.</w:t>
      </w:r>
      <w:r w:rsidRPr="007A7C5A">
        <w:rPr>
          <w:bCs/>
          <w:color w:val="000000" w:themeColor="text1"/>
          <w:lang w:val="fr-FR"/>
        </w:rPr>
        <w:t xml:space="preserve"> Động lực của dịch mạch gỗ </w:t>
      </w:r>
      <w:r w:rsidR="0031727B" w:rsidRPr="007A7C5A">
        <w:rPr>
          <w:bCs/>
          <w:color w:val="000000" w:themeColor="text1"/>
          <w:lang w:val="fr-FR"/>
        </w:rPr>
        <w:t xml:space="preserve">vận chuyển nước và ion khoáng </w:t>
      </w:r>
      <w:r w:rsidRPr="007A7C5A">
        <w:rPr>
          <w:bCs/>
          <w:color w:val="000000" w:themeColor="text1"/>
          <w:lang w:val="fr-FR"/>
        </w:rPr>
        <w:t>từ rễ đến lá</w:t>
      </w:r>
    </w:p>
    <w:p w14:paraId="5975B005" w14:textId="77777777" w:rsidR="00140130" w:rsidRPr="007A7C5A" w:rsidRDefault="00140130" w:rsidP="00975543">
      <w:pPr>
        <w:pStyle w:val="NormalWeb"/>
        <w:spacing w:before="0" w:beforeAutospacing="0" w:after="0" w:afterAutospacing="0" w:line="240" w:lineRule="atLeast"/>
        <w:jc w:val="both"/>
        <w:rPr>
          <w:color w:val="000000"/>
          <w:lang w:val="fr-FR"/>
        </w:rPr>
      </w:pPr>
      <w:r w:rsidRPr="007A7C5A">
        <w:rPr>
          <w:color w:val="000000"/>
          <w:lang w:val="fr-FR"/>
        </w:rPr>
        <w:t xml:space="preserve">A. Lực đẩy (áp suẩt rễ)                     </w:t>
      </w:r>
    </w:p>
    <w:p w14:paraId="12EE8982" w14:textId="77777777" w:rsidR="00140130" w:rsidRPr="00F768D6" w:rsidRDefault="00140130" w:rsidP="00975543">
      <w:pPr>
        <w:pStyle w:val="NormalWeb"/>
        <w:spacing w:before="0" w:beforeAutospacing="0" w:after="0" w:afterAutospacing="0" w:line="240" w:lineRule="atLeast"/>
        <w:jc w:val="both"/>
        <w:rPr>
          <w:color w:val="000000"/>
        </w:rPr>
      </w:pPr>
      <w:r w:rsidRPr="00F768D6">
        <w:rPr>
          <w:color w:val="000000"/>
        </w:rPr>
        <w:t>B. Lực hút do thoát hơi nước ở lá</w:t>
      </w:r>
    </w:p>
    <w:p w14:paraId="641E03F6" w14:textId="77777777" w:rsidR="00140130" w:rsidRPr="00F768D6" w:rsidRDefault="00140130" w:rsidP="00975543">
      <w:pPr>
        <w:pStyle w:val="NormalWeb"/>
        <w:spacing w:before="0" w:beforeAutospacing="0" w:after="0" w:afterAutospacing="0" w:line="240" w:lineRule="atLeast"/>
        <w:jc w:val="both"/>
        <w:rPr>
          <w:color w:val="000000"/>
        </w:rPr>
      </w:pPr>
      <w:r w:rsidRPr="00F768D6">
        <w:rPr>
          <w:color w:val="000000"/>
        </w:rPr>
        <w:t>C. Lực liên kết giừa các phần tử nước với nhau và với thành tế bào mạch</w:t>
      </w:r>
    </w:p>
    <w:p w14:paraId="54078DA6" w14:textId="77777777" w:rsidR="00192A49" w:rsidRPr="00F768D6" w:rsidRDefault="00140130" w:rsidP="00975543">
      <w:pPr>
        <w:shd w:val="clear" w:color="auto" w:fill="FFFFFF"/>
        <w:spacing w:after="0" w:line="240" w:lineRule="atLeast"/>
        <w:jc w:val="both"/>
        <w:rPr>
          <w:rFonts w:ascii="Times New Roman" w:hAnsi="Times New Roman" w:cs="Times New Roman"/>
          <w:color w:val="000000"/>
          <w:sz w:val="24"/>
          <w:szCs w:val="24"/>
        </w:rPr>
      </w:pPr>
      <w:r w:rsidRPr="00F768D6">
        <w:rPr>
          <w:rFonts w:ascii="Times New Roman" w:hAnsi="Times New Roman" w:cs="Times New Roman"/>
          <w:color w:val="000000"/>
          <w:sz w:val="24"/>
          <w:szCs w:val="24"/>
          <w:u w:val="single"/>
        </w:rPr>
        <w:t>D</w:t>
      </w:r>
      <w:r w:rsidRPr="00F768D6">
        <w:rPr>
          <w:rFonts w:ascii="Times New Roman" w:hAnsi="Times New Roman" w:cs="Times New Roman"/>
          <w:color w:val="000000"/>
          <w:sz w:val="24"/>
          <w:szCs w:val="24"/>
        </w:rPr>
        <w:t>. Do sự phối hợp của 3 lực: Lực đẩy, lực hút và lực liên kết.</w:t>
      </w:r>
    </w:p>
    <w:p w14:paraId="4491C3D6" w14:textId="5E288873" w:rsidR="00A60AC5" w:rsidRPr="00F768D6" w:rsidRDefault="00A60AC5" w:rsidP="00975543">
      <w:pPr>
        <w:shd w:val="clear" w:color="auto" w:fill="FFFFFF"/>
        <w:spacing w:after="0" w:line="240" w:lineRule="atLeast"/>
        <w:jc w:val="both"/>
        <w:rPr>
          <w:rFonts w:ascii="Times New Roman" w:hAnsi="Times New Roman" w:cs="Times New Roman"/>
          <w:color w:val="000000"/>
          <w:sz w:val="24"/>
          <w:szCs w:val="24"/>
        </w:rPr>
      </w:pPr>
      <w:r w:rsidRPr="00F768D6">
        <w:rPr>
          <w:rFonts w:ascii="Times New Roman" w:eastAsia="Times New Roman" w:hAnsi="Times New Roman" w:cs="Times New Roman"/>
          <w:b/>
          <w:bCs/>
          <w:color w:val="000000" w:themeColor="text1"/>
          <w:sz w:val="24"/>
          <w:szCs w:val="24"/>
        </w:rPr>
        <w:t xml:space="preserve">Câu </w:t>
      </w:r>
      <w:r w:rsidR="00192A49" w:rsidRPr="00F768D6">
        <w:rPr>
          <w:rFonts w:ascii="Times New Roman" w:eastAsia="Times New Roman" w:hAnsi="Times New Roman" w:cs="Times New Roman"/>
          <w:b/>
          <w:bCs/>
          <w:color w:val="000000" w:themeColor="text1"/>
          <w:sz w:val="24"/>
          <w:szCs w:val="24"/>
        </w:rPr>
        <w:t>9.</w:t>
      </w:r>
      <w:r w:rsidRPr="00F768D6">
        <w:rPr>
          <w:rFonts w:ascii="Times New Roman" w:eastAsia="Times New Roman" w:hAnsi="Times New Roman" w:cs="Times New Roman"/>
          <w:color w:val="000000" w:themeColor="text1"/>
          <w:sz w:val="24"/>
          <w:szCs w:val="24"/>
        </w:rPr>
        <w:t> Thực vật C</w:t>
      </w:r>
      <w:r w:rsidRPr="00F768D6">
        <w:rPr>
          <w:rFonts w:ascii="Times New Roman" w:eastAsia="Times New Roman" w:hAnsi="Times New Roman" w:cs="Times New Roman"/>
          <w:color w:val="000000" w:themeColor="text1"/>
          <w:sz w:val="24"/>
          <w:szCs w:val="24"/>
          <w:vertAlign w:val="subscript"/>
        </w:rPr>
        <w:t>3</w:t>
      </w:r>
      <w:r w:rsidRPr="00F768D6">
        <w:rPr>
          <w:rFonts w:ascii="Times New Roman" w:eastAsia="Times New Roman" w:hAnsi="Times New Roman" w:cs="Times New Roman"/>
          <w:color w:val="000000" w:themeColor="text1"/>
          <w:sz w:val="24"/>
          <w:szCs w:val="24"/>
        </w:rPr>
        <w:t> được phân bố</w:t>
      </w:r>
    </w:p>
    <w:p w14:paraId="2712BFBC" w14:textId="77777777" w:rsidR="00A60AC5" w:rsidRPr="00F768D6" w:rsidRDefault="00A60AC5" w:rsidP="00975543">
      <w:pPr>
        <w:shd w:val="clear" w:color="auto" w:fill="FFFFFF"/>
        <w:spacing w:after="0" w:line="240" w:lineRule="atLeast"/>
        <w:jc w:val="both"/>
        <w:rPr>
          <w:rFonts w:ascii="Times New Roman" w:eastAsia="Times New Roman" w:hAnsi="Times New Roman" w:cs="Times New Roman"/>
          <w:bCs/>
          <w:color w:val="000000" w:themeColor="text1"/>
          <w:sz w:val="24"/>
          <w:szCs w:val="24"/>
        </w:rPr>
      </w:pPr>
      <w:r w:rsidRPr="00F768D6">
        <w:rPr>
          <w:rFonts w:ascii="Times New Roman" w:eastAsia="Times New Roman" w:hAnsi="Times New Roman" w:cs="Times New Roman"/>
          <w:color w:val="000000" w:themeColor="text1"/>
          <w:sz w:val="24"/>
          <w:szCs w:val="24"/>
        </w:rPr>
        <w:t>A</w:t>
      </w:r>
      <w:r w:rsidRPr="00F768D6">
        <w:rPr>
          <w:rFonts w:ascii="Times New Roman" w:eastAsia="Times New Roman" w:hAnsi="Times New Roman" w:cs="Times New Roman"/>
          <w:b/>
          <w:bCs/>
          <w:color w:val="000000" w:themeColor="text1"/>
          <w:sz w:val="24"/>
          <w:szCs w:val="24"/>
        </w:rPr>
        <w:t xml:space="preserve">. </w:t>
      </w:r>
      <w:r w:rsidRPr="00F768D6">
        <w:rPr>
          <w:rFonts w:ascii="Times New Roman" w:eastAsia="Times New Roman" w:hAnsi="Times New Roman" w:cs="Times New Roman"/>
          <w:bCs/>
          <w:color w:val="000000" w:themeColor="text1"/>
          <w:sz w:val="24"/>
          <w:szCs w:val="24"/>
        </w:rPr>
        <w:t>ở vùng nhiệt đới và cận nhiệt đới.</w:t>
      </w:r>
    </w:p>
    <w:p w14:paraId="155264B8" w14:textId="77777777" w:rsidR="00A60AC5" w:rsidRPr="00F768D6" w:rsidRDefault="00A60AC5" w:rsidP="0097554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B. ở vùng ôn đới và á nhiệt đới.</w:t>
      </w:r>
    </w:p>
    <w:p w14:paraId="14EE9D05" w14:textId="77777777" w:rsidR="00A60AC5" w:rsidRPr="00F768D6" w:rsidRDefault="00A60AC5" w:rsidP="00975543">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u w:val="single"/>
        </w:rPr>
        <w:t>C</w:t>
      </w:r>
      <w:r w:rsidRPr="00F768D6">
        <w:rPr>
          <w:rFonts w:ascii="Times New Roman" w:eastAsia="Times New Roman" w:hAnsi="Times New Roman" w:cs="Times New Roman"/>
          <w:color w:val="000000" w:themeColor="text1"/>
          <w:sz w:val="24"/>
          <w:szCs w:val="24"/>
        </w:rPr>
        <w:t>. rộng rãi trên Trái Đất, chủ yếu ở vùng ôn đới và á nhiệt đới.</w:t>
      </w:r>
    </w:p>
    <w:p w14:paraId="210A88CF" w14:textId="77777777" w:rsidR="00A60AC5" w:rsidRPr="007A7C5A" w:rsidRDefault="00A60AC5" w:rsidP="00975543">
      <w:pPr>
        <w:shd w:val="clear" w:color="auto" w:fill="FFFFFF"/>
        <w:spacing w:after="0" w:line="240" w:lineRule="atLeast"/>
        <w:jc w:val="both"/>
        <w:rPr>
          <w:rFonts w:ascii="Times New Roman" w:eastAsia="Times New Roman" w:hAnsi="Times New Roman" w:cs="Times New Roman"/>
          <w:color w:val="000000" w:themeColor="text1"/>
          <w:sz w:val="24"/>
          <w:szCs w:val="24"/>
          <w:lang w:val="fr-FR"/>
        </w:rPr>
      </w:pPr>
      <w:r w:rsidRPr="007A7C5A">
        <w:rPr>
          <w:rFonts w:ascii="Times New Roman" w:eastAsia="Times New Roman" w:hAnsi="Times New Roman" w:cs="Times New Roman"/>
          <w:color w:val="000000" w:themeColor="text1"/>
          <w:sz w:val="24"/>
          <w:szCs w:val="24"/>
          <w:lang w:val="fr-FR"/>
        </w:rPr>
        <w:t>D. ở vùng sa mạc.</w:t>
      </w:r>
    </w:p>
    <w:p w14:paraId="0C56755E" w14:textId="53368121" w:rsidR="00A60AC5" w:rsidRPr="007A7C5A" w:rsidRDefault="00A60AC5" w:rsidP="00975543">
      <w:pPr>
        <w:shd w:val="clear" w:color="auto" w:fill="FFFFFF"/>
        <w:spacing w:after="0" w:line="240" w:lineRule="atLeast"/>
        <w:jc w:val="both"/>
        <w:rPr>
          <w:rFonts w:ascii="Times New Roman" w:eastAsia="Times New Roman" w:hAnsi="Times New Roman" w:cs="Times New Roman"/>
          <w:color w:val="000000" w:themeColor="text1"/>
          <w:sz w:val="24"/>
          <w:szCs w:val="24"/>
          <w:lang w:val="fr-FR"/>
        </w:rPr>
      </w:pPr>
      <w:r w:rsidRPr="007A7C5A">
        <w:rPr>
          <w:rFonts w:ascii="Times New Roman" w:eastAsia="Times New Roman" w:hAnsi="Times New Roman" w:cs="Times New Roman"/>
          <w:b/>
          <w:bCs/>
          <w:color w:val="000000" w:themeColor="text1"/>
          <w:sz w:val="24"/>
          <w:szCs w:val="24"/>
          <w:lang w:val="fr-FR"/>
        </w:rPr>
        <w:t xml:space="preserve">Câu </w:t>
      </w:r>
      <w:r w:rsidR="00192A49" w:rsidRPr="007A7C5A">
        <w:rPr>
          <w:rFonts w:ascii="Times New Roman" w:eastAsia="Times New Roman" w:hAnsi="Times New Roman" w:cs="Times New Roman"/>
          <w:b/>
          <w:bCs/>
          <w:color w:val="000000" w:themeColor="text1"/>
          <w:sz w:val="24"/>
          <w:szCs w:val="24"/>
          <w:lang w:val="fr-FR"/>
        </w:rPr>
        <w:t xml:space="preserve">10. </w:t>
      </w:r>
      <w:r w:rsidRPr="007A7C5A">
        <w:rPr>
          <w:rFonts w:ascii="Times New Roman" w:eastAsia="Times New Roman" w:hAnsi="Times New Roman" w:cs="Times New Roman"/>
          <w:color w:val="000000" w:themeColor="text1"/>
          <w:sz w:val="24"/>
          <w:szCs w:val="24"/>
          <w:lang w:val="fr-FR"/>
        </w:rPr>
        <w:t xml:space="preserve">Những cây nào được kể tên </w:t>
      </w:r>
      <w:r w:rsidR="0031727B" w:rsidRPr="007A7C5A">
        <w:rPr>
          <w:rFonts w:ascii="Times New Roman" w:eastAsia="Times New Roman" w:hAnsi="Times New Roman" w:cs="Times New Roman"/>
          <w:color w:val="000000" w:themeColor="text1"/>
          <w:sz w:val="24"/>
          <w:szCs w:val="24"/>
          <w:lang w:val="fr-FR"/>
        </w:rPr>
        <w:t xml:space="preserve">sau đây </w:t>
      </w:r>
      <w:r w:rsidRPr="007A7C5A">
        <w:rPr>
          <w:rFonts w:ascii="Times New Roman" w:eastAsia="Times New Roman" w:hAnsi="Times New Roman" w:cs="Times New Roman"/>
          <w:color w:val="000000" w:themeColor="text1"/>
          <w:sz w:val="24"/>
          <w:szCs w:val="24"/>
          <w:lang w:val="fr-FR"/>
        </w:rPr>
        <w:t>thuộc nhóm thực vật CAM?</w:t>
      </w:r>
    </w:p>
    <w:p w14:paraId="6BE152B7" w14:textId="77777777" w:rsidR="00A60AC5" w:rsidRPr="007A7C5A" w:rsidRDefault="00A60AC5" w:rsidP="00975543">
      <w:pPr>
        <w:shd w:val="clear" w:color="auto" w:fill="FFFFFF"/>
        <w:spacing w:after="0" w:line="240" w:lineRule="atLeast"/>
        <w:jc w:val="both"/>
        <w:rPr>
          <w:rFonts w:ascii="Times New Roman" w:eastAsia="Times New Roman" w:hAnsi="Times New Roman" w:cs="Times New Roman"/>
          <w:bCs/>
          <w:color w:val="000000" w:themeColor="text1"/>
          <w:sz w:val="24"/>
          <w:szCs w:val="24"/>
          <w:lang w:val="fr-FR"/>
        </w:rPr>
      </w:pPr>
      <w:r w:rsidRPr="007A7C5A">
        <w:rPr>
          <w:rFonts w:ascii="Times New Roman" w:eastAsia="Times New Roman" w:hAnsi="Times New Roman" w:cs="Times New Roman"/>
          <w:color w:val="000000" w:themeColor="text1"/>
          <w:sz w:val="24"/>
          <w:szCs w:val="24"/>
          <w:lang w:val="fr-FR"/>
        </w:rPr>
        <w:t>A. Rau dền, kê, các loại rau.                                  B.</w:t>
      </w:r>
      <w:r w:rsidRPr="007A7C5A">
        <w:rPr>
          <w:rFonts w:ascii="Times New Roman" w:eastAsia="Times New Roman" w:hAnsi="Times New Roman" w:cs="Times New Roman"/>
          <w:b/>
          <w:bCs/>
          <w:color w:val="000000" w:themeColor="text1"/>
          <w:sz w:val="24"/>
          <w:szCs w:val="24"/>
          <w:lang w:val="fr-FR"/>
        </w:rPr>
        <w:t xml:space="preserve"> </w:t>
      </w:r>
      <w:r w:rsidRPr="007A7C5A">
        <w:rPr>
          <w:rFonts w:ascii="Times New Roman" w:eastAsia="Times New Roman" w:hAnsi="Times New Roman" w:cs="Times New Roman"/>
          <w:bCs/>
          <w:color w:val="000000" w:themeColor="text1"/>
          <w:sz w:val="24"/>
          <w:szCs w:val="24"/>
          <w:lang w:val="fr-FR"/>
        </w:rPr>
        <w:t>Lúa, khoai, sắn, đậu.</w:t>
      </w:r>
    </w:p>
    <w:p w14:paraId="3E2F1FD5" w14:textId="77777777" w:rsidR="00A60AC5" w:rsidRPr="007A7C5A" w:rsidRDefault="00A60AC5" w:rsidP="00975543">
      <w:pPr>
        <w:shd w:val="clear" w:color="auto" w:fill="FFFFFF"/>
        <w:spacing w:after="0" w:line="240" w:lineRule="atLeast"/>
        <w:jc w:val="both"/>
        <w:rPr>
          <w:rFonts w:ascii="Times New Roman" w:eastAsia="Times New Roman" w:hAnsi="Times New Roman" w:cs="Times New Roman"/>
          <w:color w:val="000000" w:themeColor="text1"/>
          <w:sz w:val="24"/>
          <w:szCs w:val="24"/>
          <w:lang w:val="fr-FR"/>
        </w:rPr>
      </w:pPr>
      <w:r w:rsidRPr="007A7C5A">
        <w:rPr>
          <w:rFonts w:ascii="Times New Roman" w:eastAsia="Times New Roman" w:hAnsi="Times New Roman" w:cs="Times New Roman"/>
          <w:color w:val="000000" w:themeColor="text1"/>
          <w:sz w:val="24"/>
          <w:szCs w:val="24"/>
          <w:u w:val="single"/>
          <w:lang w:val="fr-FR"/>
        </w:rPr>
        <w:t>C</w:t>
      </w:r>
      <w:r w:rsidRPr="007A7C5A">
        <w:rPr>
          <w:rFonts w:ascii="Times New Roman" w:eastAsia="Times New Roman" w:hAnsi="Times New Roman" w:cs="Times New Roman"/>
          <w:color w:val="000000" w:themeColor="text1"/>
          <w:sz w:val="24"/>
          <w:szCs w:val="24"/>
          <w:lang w:val="fr-FR"/>
        </w:rPr>
        <w:t>. Dứa, xương rồng, thuốc bỏng.                           D. Mía, ngô, cỏ lồng vực, cỏ gấu.</w:t>
      </w:r>
    </w:p>
    <w:p w14:paraId="030F5509" w14:textId="54A49F0D" w:rsidR="00192A49" w:rsidRPr="007A7C5A" w:rsidRDefault="00192A49" w:rsidP="00975543">
      <w:pPr>
        <w:shd w:val="clear" w:color="auto" w:fill="FFFFFF"/>
        <w:spacing w:after="0" w:line="288" w:lineRule="auto"/>
        <w:jc w:val="both"/>
        <w:rPr>
          <w:rFonts w:ascii="Times New Roman" w:eastAsia="Times New Roman" w:hAnsi="Times New Roman" w:cs="Times New Roman"/>
          <w:color w:val="000000" w:themeColor="text1"/>
          <w:sz w:val="24"/>
          <w:szCs w:val="24"/>
          <w:lang w:val="fr-FR"/>
        </w:rPr>
      </w:pPr>
      <w:r w:rsidRPr="007A7C5A">
        <w:rPr>
          <w:rFonts w:ascii="Times New Roman" w:eastAsia="Times New Roman" w:hAnsi="Times New Roman" w:cs="Times New Roman"/>
          <w:b/>
          <w:bCs/>
          <w:color w:val="000000" w:themeColor="text1"/>
          <w:sz w:val="24"/>
          <w:szCs w:val="24"/>
          <w:lang w:val="fr-FR"/>
        </w:rPr>
        <w:t>Câu 11:</w:t>
      </w:r>
      <w:r w:rsidRPr="007A7C5A">
        <w:rPr>
          <w:rFonts w:ascii="Times New Roman" w:eastAsia="Times New Roman" w:hAnsi="Times New Roman" w:cs="Times New Roman"/>
          <w:color w:val="000000" w:themeColor="text1"/>
          <w:sz w:val="24"/>
          <w:szCs w:val="24"/>
          <w:lang w:val="fr-FR"/>
        </w:rPr>
        <w:t> Sản phẩm của pha sáng cung cấp cho pha tối gồm:</w:t>
      </w:r>
    </w:p>
    <w:p w14:paraId="7E3DFD54" w14:textId="04D1CEBC" w:rsidR="00192A49" w:rsidRPr="00F768D6" w:rsidRDefault="00192A49"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7A7C5A">
        <w:rPr>
          <w:rFonts w:ascii="Times New Roman" w:eastAsia="Times New Roman" w:hAnsi="Times New Roman" w:cs="Times New Roman"/>
          <w:color w:val="000000" w:themeColor="text1"/>
          <w:sz w:val="24"/>
          <w:szCs w:val="24"/>
          <w:lang w:val="fr-FR"/>
        </w:rPr>
        <w:t> </w:t>
      </w:r>
      <w:r w:rsidRPr="00F768D6">
        <w:rPr>
          <w:rFonts w:ascii="Times New Roman" w:eastAsia="Times New Roman" w:hAnsi="Times New Roman" w:cs="Times New Roman"/>
          <w:color w:val="000000" w:themeColor="text1"/>
          <w:sz w:val="24"/>
          <w:szCs w:val="24"/>
          <w:u w:val="single"/>
        </w:rPr>
        <w:t>A</w:t>
      </w:r>
      <w:r w:rsidRPr="00F768D6">
        <w:rPr>
          <w:rFonts w:ascii="Times New Roman" w:eastAsia="Times New Roman" w:hAnsi="Times New Roman" w:cs="Times New Roman"/>
          <w:b/>
          <w:bCs/>
          <w:color w:val="000000" w:themeColor="text1"/>
          <w:sz w:val="24"/>
          <w:szCs w:val="24"/>
        </w:rPr>
        <w:t xml:space="preserve">. </w:t>
      </w:r>
      <w:r w:rsidRPr="00F768D6">
        <w:rPr>
          <w:rFonts w:ascii="Times New Roman" w:eastAsia="Times New Roman" w:hAnsi="Times New Roman" w:cs="Times New Roman"/>
          <w:bCs/>
          <w:color w:val="000000" w:themeColor="text1"/>
          <w:sz w:val="24"/>
          <w:szCs w:val="24"/>
        </w:rPr>
        <w:t>ATP, NADPH .</w:t>
      </w:r>
      <w:r w:rsidRPr="00F768D6">
        <w:rPr>
          <w:rFonts w:ascii="Times New Roman" w:eastAsia="Times New Roman" w:hAnsi="Times New Roman" w:cs="Times New Roman"/>
          <w:b/>
          <w:bCs/>
          <w:color w:val="000000" w:themeColor="text1"/>
          <w:sz w:val="24"/>
          <w:szCs w:val="24"/>
        </w:rPr>
        <w:t xml:space="preserve">                       </w:t>
      </w:r>
      <w:r w:rsidRPr="00F768D6">
        <w:rPr>
          <w:rFonts w:ascii="Times New Roman" w:eastAsia="Times New Roman" w:hAnsi="Times New Roman" w:cs="Times New Roman"/>
          <w:color w:val="000000" w:themeColor="text1"/>
          <w:sz w:val="24"/>
          <w:szCs w:val="24"/>
        </w:rPr>
        <w:t>B. ATP, NADPH, CO</w:t>
      </w:r>
      <w:r w:rsidRPr="00F768D6">
        <w:rPr>
          <w:rFonts w:ascii="Times New Roman" w:eastAsia="Times New Roman" w:hAnsi="Times New Roman" w:cs="Times New Roman"/>
          <w:color w:val="000000" w:themeColor="text1"/>
          <w:sz w:val="24"/>
          <w:szCs w:val="24"/>
          <w:vertAlign w:val="subscript"/>
        </w:rPr>
        <w:t>2</w:t>
      </w:r>
      <w:r w:rsidRPr="00F768D6">
        <w:rPr>
          <w:rFonts w:ascii="Times New Roman" w:eastAsia="Times New Roman" w:hAnsi="Times New Roman" w:cs="Times New Roman"/>
          <w:color w:val="000000" w:themeColor="text1"/>
          <w:sz w:val="24"/>
          <w:szCs w:val="24"/>
        </w:rPr>
        <w:t>.</w:t>
      </w:r>
    </w:p>
    <w:p w14:paraId="2B2C6F2A" w14:textId="10B1E197" w:rsidR="00192A49" w:rsidRPr="00F768D6" w:rsidRDefault="00192A49"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lastRenderedPageBreak/>
        <w:t xml:space="preserve"> C. ATP, NADP</w:t>
      </w:r>
      <w:r w:rsidRPr="00F768D6">
        <w:rPr>
          <w:rFonts w:ascii="Times New Roman" w:eastAsia="Times New Roman" w:hAnsi="Times New Roman" w:cs="Times New Roman"/>
          <w:color w:val="000000" w:themeColor="text1"/>
          <w:sz w:val="24"/>
          <w:szCs w:val="24"/>
          <w:vertAlign w:val="superscript"/>
        </w:rPr>
        <w:t>+</w:t>
      </w:r>
      <w:r w:rsidRPr="00F768D6">
        <w:rPr>
          <w:rFonts w:ascii="Times New Roman" w:eastAsia="Times New Roman" w:hAnsi="Times New Roman" w:cs="Times New Roman"/>
          <w:color w:val="000000" w:themeColor="text1"/>
          <w:sz w:val="24"/>
          <w:szCs w:val="24"/>
        </w:rPr>
        <w:t>.                           D. ATP, NADPH, H</w:t>
      </w:r>
      <w:r w:rsidRPr="00F768D6">
        <w:rPr>
          <w:rFonts w:ascii="Times New Roman" w:eastAsia="Times New Roman" w:hAnsi="Times New Roman" w:cs="Times New Roman"/>
          <w:color w:val="000000" w:themeColor="text1"/>
          <w:sz w:val="24"/>
          <w:szCs w:val="24"/>
          <w:vertAlign w:val="subscript"/>
        </w:rPr>
        <w:t>2</w:t>
      </w:r>
      <w:r w:rsidRPr="00F768D6">
        <w:rPr>
          <w:rFonts w:ascii="Times New Roman" w:eastAsia="Times New Roman" w:hAnsi="Times New Roman" w:cs="Times New Roman"/>
          <w:color w:val="000000" w:themeColor="text1"/>
          <w:sz w:val="24"/>
          <w:szCs w:val="24"/>
        </w:rPr>
        <w:t>O.</w:t>
      </w:r>
    </w:p>
    <w:p w14:paraId="0B740DD9" w14:textId="23EA6147" w:rsidR="008115B8" w:rsidRPr="00F768D6" w:rsidRDefault="008115B8" w:rsidP="00975543">
      <w:pPr>
        <w:pStyle w:val="NormalWeb"/>
        <w:spacing w:before="0" w:beforeAutospacing="0" w:after="0" w:afterAutospacing="0"/>
        <w:jc w:val="both"/>
      </w:pPr>
      <w:r w:rsidRPr="00F768D6">
        <w:rPr>
          <w:b/>
        </w:rPr>
        <w:t>Câu 12:</w:t>
      </w:r>
      <w:r w:rsidRPr="00F768D6">
        <w:t xml:space="preserve"> Khi nói về vai trò của nước với thực vật, có bao nhiêu nhận định sau đây đúng?</w:t>
      </w:r>
    </w:p>
    <w:p w14:paraId="7E440310" w14:textId="77777777" w:rsidR="008115B8" w:rsidRPr="00F768D6" w:rsidRDefault="008115B8" w:rsidP="00975543">
      <w:pPr>
        <w:pStyle w:val="NormalWeb"/>
        <w:spacing w:before="0" w:beforeAutospacing="0" w:after="0" w:afterAutospacing="0"/>
        <w:jc w:val="both"/>
      </w:pPr>
      <w:r w:rsidRPr="00F768D6">
        <w:t>(1) Là thành phần cấu tạo tế bào thực vật.</w:t>
      </w:r>
    </w:p>
    <w:p w14:paraId="123676B9" w14:textId="77777777" w:rsidR="008115B8" w:rsidRPr="00F768D6" w:rsidRDefault="008115B8" w:rsidP="00975543">
      <w:pPr>
        <w:pStyle w:val="NormalWeb"/>
        <w:spacing w:before="0" w:beforeAutospacing="0" w:after="0" w:afterAutospacing="0"/>
        <w:jc w:val="both"/>
      </w:pPr>
      <w:r w:rsidRPr="00F768D6">
        <w:t>(2) Là dung môi hoà tan các chất, môi trường cho các phản ứng sinh hoá.</w:t>
      </w:r>
    </w:p>
    <w:p w14:paraId="4E755F10" w14:textId="77777777" w:rsidR="008115B8" w:rsidRPr="00F768D6" w:rsidRDefault="008115B8" w:rsidP="00975543">
      <w:pPr>
        <w:pStyle w:val="NormalWeb"/>
        <w:spacing w:before="0" w:beforeAutospacing="0" w:after="0" w:afterAutospacing="0"/>
        <w:jc w:val="both"/>
      </w:pPr>
      <w:r w:rsidRPr="00F768D6">
        <w:t>(3) Điều hoà thân nhiệt.</w:t>
      </w:r>
    </w:p>
    <w:p w14:paraId="07CCCA13" w14:textId="77777777" w:rsidR="008115B8" w:rsidRPr="00F768D6" w:rsidRDefault="008115B8" w:rsidP="00975543">
      <w:pPr>
        <w:pStyle w:val="NormalWeb"/>
        <w:spacing w:before="0" w:beforeAutospacing="0" w:after="0" w:afterAutospacing="0"/>
        <w:jc w:val="both"/>
      </w:pPr>
      <w:r w:rsidRPr="00F768D6">
        <w:t>(4) Là phương tiện vận chuyển các chất trong hệ vận chuyển ở cơ thể thực vật.</w:t>
      </w:r>
    </w:p>
    <w:p w14:paraId="5670E589" w14:textId="77777777" w:rsidR="008115B8" w:rsidRPr="00F768D6" w:rsidRDefault="008115B8" w:rsidP="00975543">
      <w:pPr>
        <w:pStyle w:val="NormalWeb"/>
        <w:spacing w:before="0" w:beforeAutospacing="0" w:after="0" w:afterAutospacing="0"/>
        <w:jc w:val="both"/>
      </w:pPr>
      <w:r w:rsidRPr="00F768D6">
        <w:rPr>
          <w:b/>
        </w:rPr>
        <w:t xml:space="preserve"> A. </w:t>
      </w:r>
      <w:r w:rsidRPr="00F768D6">
        <w:t xml:space="preserve">1. </w:t>
      </w:r>
      <w:r w:rsidRPr="00F768D6">
        <w:tab/>
      </w:r>
      <w:r w:rsidRPr="00F768D6">
        <w:tab/>
      </w:r>
      <w:r w:rsidRPr="00F768D6">
        <w:tab/>
      </w:r>
      <w:r w:rsidRPr="00F768D6">
        <w:tab/>
      </w:r>
      <w:r w:rsidRPr="00F768D6">
        <w:rPr>
          <w:b/>
          <w:u w:val="single"/>
        </w:rPr>
        <w:t>B</w:t>
      </w:r>
      <w:r w:rsidRPr="00F768D6">
        <w:rPr>
          <w:b/>
        </w:rPr>
        <w:t>.</w:t>
      </w:r>
      <w:r w:rsidRPr="00F768D6">
        <w:t xml:space="preserve"> 3. </w:t>
      </w:r>
      <w:r w:rsidRPr="00F768D6">
        <w:tab/>
      </w:r>
      <w:r w:rsidRPr="00F768D6">
        <w:tab/>
      </w:r>
      <w:r w:rsidRPr="00F768D6">
        <w:tab/>
      </w:r>
      <w:r w:rsidRPr="00F768D6">
        <w:tab/>
      </w:r>
      <w:r w:rsidRPr="00F768D6">
        <w:rPr>
          <w:b/>
        </w:rPr>
        <w:t>C.</w:t>
      </w:r>
      <w:r w:rsidRPr="00F768D6">
        <w:t xml:space="preserve"> 2. </w:t>
      </w:r>
      <w:r w:rsidRPr="00F768D6">
        <w:tab/>
      </w:r>
      <w:r w:rsidRPr="00F768D6">
        <w:tab/>
      </w:r>
      <w:r w:rsidRPr="00F768D6">
        <w:tab/>
      </w:r>
      <w:r w:rsidRPr="00F768D6">
        <w:rPr>
          <w:b/>
        </w:rPr>
        <w:t>D.</w:t>
      </w:r>
      <w:r w:rsidRPr="00F768D6">
        <w:t xml:space="preserve"> 4.</w:t>
      </w:r>
    </w:p>
    <w:p w14:paraId="7FBB99CD" w14:textId="58D6B787" w:rsidR="00F723EB" w:rsidRPr="00F768D6" w:rsidRDefault="008115B8"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F768D6">
        <w:rPr>
          <w:rFonts w:ascii="Times New Roman" w:hAnsi="Times New Roman" w:cs="Times New Roman"/>
          <w:b/>
          <w:sz w:val="24"/>
          <w:szCs w:val="24"/>
        </w:rPr>
        <w:t>Câu 13:</w:t>
      </w:r>
      <w:r w:rsidR="00F723EB" w:rsidRPr="00F768D6">
        <w:rPr>
          <w:rFonts w:ascii="Times New Roman" w:hAnsi="Times New Roman" w:cs="Times New Roman"/>
          <w:sz w:val="24"/>
          <w:szCs w:val="24"/>
        </w:rPr>
        <w:t xml:space="preserve"> </w:t>
      </w:r>
      <w:r w:rsidR="00F723EB" w:rsidRPr="00F768D6">
        <w:rPr>
          <w:rFonts w:ascii="Times New Roman" w:eastAsia="Times New Roman" w:hAnsi="Times New Roman" w:cs="Times New Roman"/>
          <w:color w:val="000000" w:themeColor="text1"/>
          <w:sz w:val="24"/>
          <w:szCs w:val="24"/>
        </w:rPr>
        <w:t>Lá cây có màu xanh lục vì</w:t>
      </w:r>
    </w:p>
    <w:p w14:paraId="5B08371F"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A. diệp lục a hấp thụ ánh sáng màu xanh lục.</w:t>
      </w:r>
    </w:p>
    <w:p w14:paraId="65377E98"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B. diệp lục b hấp thụ ánh sáng màu xanh lục.</w:t>
      </w:r>
    </w:p>
    <w:p w14:paraId="1D00815C"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C. nhóm sắc tố phụ (carôtenôit) hấp thụ ánh sáng màu xanh lục.</w:t>
      </w:r>
    </w:p>
    <w:p w14:paraId="62B1EE10" w14:textId="77777777" w:rsidR="00F723EB" w:rsidRPr="00F768D6" w:rsidRDefault="00F723EB" w:rsidP="00975543">
      <w:pPr>
        <w:spacing w:line="240" w:lineRule="auto"/>
        <w:ind w:right="169"/>
        <w:jc w:val="both"/>
        <w:rPr>
          <w:rFonts w:ascii="Times New Roman" w:eastAsia="Times New Roman" w:hAnsi="Times New Roman" w:cs="Times New Roman"/>
          <w:bCs/>
          <w:color w:val="000000" w:themeColor="text1"/>
          <w:sz w:val="24"/>
          <w:szCs w:val="24"/>
        </w:rPr>
      </w:pPr>
      <w:r w:rsidRPr="00F768D6">
        <w:rPr>
          <w:rFonts w:ascii="Times New Roman" w:eastAsia="Times New Roman" w:hAnsi="Times New Roman" w:cs="Times New Roman"/>
          <w:color w:val="000000" w:themeColor="text1"/>
          <w:sz w:val="24"/>
          <w:szCs w:val="24"/>
          <w:u w:val="single"/>
        </w:rPr>
        <w:t>D</w:t>
      </w:r>
      <w:r w:rsidRPr="00F768D6">
        <w:rPr>
          <w:rFonts w:ascii="Times New Roman" w:eastAsia="Times New Roman" w:hAnsi="Times New Roman" w:cs="Times New Roman"/>
          <w:b/>
          <w:bCs/>
          <w:color w:val="000000" w:themeColor="text1"/>
          <w:sz w:val="24"/>
          <w:szCs w:val="24"/>
        </w:rPr>
        <w:t xml:space="preserve">. </w:t>
      </w:r>
      <w:r w:rsidRPr="00F768D6">
        <w:rPr>
          <w:rFonts w:ascii="Times New Roman" w:eastAsia="Times New Roman" w:hAnsi="Times New Roman" w:cs="Times New Roman"/>
          <w:bCs/>
          <w:color w:val="000000" w:themeColor="text1"/>
          <w:sz w:val="24"/>
          <w:szCs w:val="24"/>
        </w:rPr>
        <w:t>các tia sáng màu xanh lục không được diệp lục hấp thụ.</w:t>
      </w:r>
    </w:p>
    <w:p w14:paraId="11E4F4AF" w14:textId="7F455AFC" w:rsidR="00F723EB" w:rsidRPr="00F768D6" w:rsidRDefault="00F723EB" w:rsidP="00975543">
      <w:pPr>
        <w:spacing w:line="240" w:lineRule="auto"/>
        <w:ind w:right="169"/>
        <w:jc w:val="both"/>
        <w:rPr>
          <w:rFonts w:ascii="Times New Roman" w:eastAsia="Times New Roman" w:hAnsi="Times New Roman" w:cs="Times New Roman"/>
          <w:sz w:val="24"/>
          <w:szCs w:val="24"/>
        </w:rPr>
      </w:pPr>
      <w:r w:rsidRPr="00F768D6">
        <w:rPr>
          <w:rFonts w:ascii="Times New Roman" w:eastAsia="Times New Roman" w:hAnsi="Times New Roman" w:cs="Times New Roman"/>
          <w:b/>
          <w:bCs/>
          <w:sz w:val="24"/>
          <w:szCs w:val="24"/>
        </w:rPr>
        <w:t xml:space="preserve">Câu </w:t>
      </w:r>
      <w:r w:rsidR="009B468F" w:rsidRPr="00F768D6">
        <w:rPr>
          <w:rFonts w:ascii="Times New Roman" w:eastAsia="Times New Roman" w:hAnsi="Times New Roman" w:cs="Times New Roman"/>
          <w:b/>
          <w:bCs/>
          <w:sz w:val="24"/>
          <w:szCs w:val="24"/>
        </w:rPr>
        <w:t>14</w:t>
      </w:r>
      <w:r w:rsidRPr="00F768D6">
        <w:rPr>
          <w:rFonts w:ascii="Times New Roman" w:eastAsia="Times New Roman" w:hAnsi="Times New Roman" w:cs="Times New Roman"/>
          <w:b/>
          <w:bCs/>
          <w:sz w:val="24"/>
          <w:szCs w:val="24"/>
        </w:rPr>
        <w:t>:</w:t>
      </w:r>
      <w:r w:rsidRPr="00F768D6">
        <w:rPr>
          <w:rFonts w:ascii="Times New Roman" w:eastAsia="Times New Roman" w:hAnsi="Times New Roman" w:cs="Times New Roman"/>
          <w:sz w:val="24"/>
          <w:szCs w:val="24"/>
        </w:rPr>
        <w:t xml:space="preserve">Vai trò nào dưới đây </w:t>
      </w:r>
      <w:r w:rsidRPr="00F768D6">
        <w:rPr>
          <w:rFonts w:ascii="Times New Roman" w:eastAsia="Times New Roman" w:hAnsi="Times New Roman" w:cs="Times New Roman"/>
          <w:b/>
          <w:bCs/>
          <w:sz w:val="24"/>
          <w:szCs w:val="24"/>
        </w:rPr>
        <w:t>không</w:t>
      </w:r>
      <w:r w:rsidRPr="00F768D6">
        <w:rPr>
          <w:rFonts w:ascii="Times New Roman" w:eastAsia="Times New Roman" w:hAnsi="Times New Roman" w:cs="Times New Roman"/>
          <w:sz w:val="24"/>
          <w:szCs w:val="24"/>
        </w:rPr>
        <w:t xml:space="preserve"> phải của quang hợp?</w:t>
      </w:r>
    </w:p>
    <w:p w14:paraId="178BAB34"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sz w:val="24"/>
          <w:szCs w:val="24"/>
          <w:bdr w:val="none" w:sz="0" w:space="0" w:color="auto" w:frame="1"/>
        </w:rPr>
      </w:pPr>
      <w:r w:rsidRPr="00F768D6">
        <w:rPr>
          <w:rFonts w:ascii="Times New Roman" w:eastAsia="Times New Roman" w:hAnsi="Times New Roman" w:cs="Times New Roman"/>
          <w:sz w:val="24"/>
          <w:szCs w:val="24"/>
          <w:bdr w:val="none" w:sz="0" w:space="0" w:color="auto" w:frame="1"/>
        </w:rPr>
        <w:t>A. Tích lũy năng lượng.                                B. Tạo chất hữu cơ.</w:t>
      </w:r>
    </w:p>
    <w:p w14:paraId="6433AFC2"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sz w:val="24"/>
          <w:szCs w:val="24"/>
          <w:bdr w:val="none" w:sz="0" w:space="0" w:color="auto" w:frame="1"/>
        </w:rPr>
      </w:pPr>
      <w:r w:rsidRPr="00F768D6">
        <w:rPr>
          <w:rFonts w:ascii="Times New Roman" w:eastAsia="Times New Roman" w:hAnsi="Times New Roman" w:cs="Times New Roman"/>
          <w:sz w:val="24"/>
          <w:szCs w:val="24"/>
          <w:u w:val="single"/>
          <w:bdr w:val="none" w:sz="0" w:space="0" w:color="auto" w:frame="1"/>
        </w:rPr>
        <w:t>C</w:t>
      </w:r>
      <w:r w:rsidRPr="00F768D6">
        <w:rPr>
          <w:rFonts w:ascii="Times New Roman" w:eastAsia="Times New Roman" w:hAnsi="Times New Roman" w:cs="Times New Roman"/>
          <w:sz w:val="24"/>
          <w:szCs w:val="24"/>
          <w:bdr w:val="none" w:sz="0" w:space="0" w:color="auto" w:frame="1"/>
        </w:rPr>
        <w:t>. Cân bằng nhiệt độ của môi trường.           D. Điều hòa không khí.</w:t>
      </w:r>
    </w:p>
    <w:p w14:paraId="01A3EE96" w14:textId="03DD5269" w:rsidR="00F723EB" w:rsidRPr="00F768D6" w:rsidRDefault="00F723EB" w:rsidP="00975543">
      <w:pPr>
        <w:shd w:val="clear" w:color="auto" w:fill="FFFFFF"/>
        <w:spacing w:after="0" w:line="288" w:lineRule="auto"/>
        <w:jc w:val="both"/>
        <w:rPr>
          <w:rFonts w:ascii="Times New Roman" w:eastAsia="Times New Roman" w:hAnsi="Times New Roman" w:cs="Times New Roman"/>
          <w:sz w:val="24"/>
          <w:szCs w:val="24"/>
        </w:rPr>
      </w:pPr>
      <w:r w:rsidRPr="00F768D6">
        <w:rPr>
          <w:rFonts w:ascii="Times New Roman" w:eastAsia="Times New Roman" w:hAnsi="Times New Roman" w:cs="Times New Roman"/>
          <w:b/>
          <w:bCs/>
          <w:sz w:val="24"/>
          <w:szCs w:val="24"/>
        </w:rPr>
        <w:t xml:space="preserve">Câu </w:t>
      </w:r>
      <w:r w:rsidR="009B468F" w:rsidRPr="00F768D6">
        <w:rPr>
          <w:rFonts w:ascii="Times New Roman" w:eastAsia="Times New Roman" w:hAnsi="Times New Roman" w:cs="Times New Roman"/>
          <w:b/>
          <w:bCs/>
          <w:sz w:val="24"/>
          <w:szCs w:val="24"/>
        </w:rPr>
        <w:t>1</w:t>
      </w:r>
      <w:r w:rsidRPr="00F768D6">
        <w:rPr>
          <w:rFonts w:ascii="Times New Roman" w:eastAsia="Times New Roman" w:hAnsi="Times New Roman" w:cs="Times New Roman"/>
          <w:b/>
          <w:bCs/>
          <w:sz w:val="24"/>
          <w:szCs w:val="24"/>
        </w:rPr>
        <w:t>5:</w:t>
      </w:r>
      <w:r w:rsidR="009B468F" w:rsidRPr="00F768D6">
        <w:rPr>
          <w:rFonts w:ascii="Times New Roman" w:eastAsia="Times New Roman" w:hAnsi="Times New Roman" w:cs="Times New Roman"/>
          <w:b/>
          <w:bCs/>
          <w:sz w:val="24"/>
          <w:szCs w:val="24"/>
        </w:rPr>
        <w:t xml:space="preserve"> </w:t>
      </w:r>
      <w:r w:rsidRPr="00F768D6">
        <w:rPr>
          <w:rFonts w:ascii="Times New Roman" w:eastAsia="Times New Roman" w:hAnsi="Times New Roman" w:cs="Times New Roman"/>
          <w:sz w:val="24"/>
          <w:szCs w:val="24"/>
        </w:rPr>
        <w:t>Điểm bù ánh sáng là cường độ ánh sáng mà ở đó, cường độ quang hợp</w:t>
      </w:r>
    </w:p>
    <w:p w14:paraId="0904AE76"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sz w:val="24"/>
          <w:szCs w:val="24"/>
          <w:bdr w:val="none" w:sz="0" w:space="0" w:color="auto" w:frame="1"/>
        </w:rPr>
      </w:pPr>
      <w:r w:rsidRPr="00F768D6">
        <w:rPr>
          <w:rFonts w:ascii="Times New Roman" w:eastAsia="Times New Roman" w:hAnsi="Times New Roman" w:cs="Times New Roman"/>
          <w:sz w:val="24"/>
          <w:szCs w:val="24"/>
          <w:bdr w:val="none" w:sz="0" w:space="0" w:color="auto" w:frame="1"/>
        </w:rPr>
        <w:t xml:space="preserve">A. lớn hơn cường độ hô hấp.                           </w:t>
      </w:r>
      <w:r w:rsidRPr="00F768D6">
        <w:rPr>
          <w:rFonts w:ascii="Times New Roman" w:eastAsia="Times New Roman" w:hAnsi="Times New Roman" w:cs="Times New Roman"/>
          <w:sz w:val="24"/>
          <w:szCs w:val="24"/>
          <w:u w:val="single"/>
          <w:bdr w:val="none" w:sz="0" w:space="0" w:color="auto" w:frame="1"/>
        </w:rPr>
        <w:t>B</w:t>
      </w:r>
      <w:r w:rsidRPr="00F768D6">
        <w:rPr>
          <w:rFonts w:ascii="Times New Roman" w:eastAsia="Times New Roman" w:hAnsi="Times New Roman" w:cs="Times New Roman"/>
          <w:sz w:val="24"/>
          <w:szCs w:val="24"/>
          <w:bdr w:val="none" w:sz="0" w:space="0" w:color="auto" w:frame="1"/>
        </w:rPr>
        <w:t>. cân bằng với cường độ hô hấp.</w:t>
      </w:r>
    </w:p>
    <w:p w14:paraId="13A5A0AA"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sz w:val="24"/>
          <w:szCs w:val="24"/>
          <w:bdr w:val="none" w:sz="0" w:space="0" w:color="auto" w:frame="1"/>
        </w:rPr>
      </w:pPr>
      <w:r w:rsidRPr="00F768D6">
        <w:rPr>
          <w:rFonts w:ascii="Times New Roman" w:eastAsia="Times New Roman" w:hAnsi="Times New Roman" w:cs="Times New Roman"/>
          <w:sz w:val="24"/>
          <w:szCs w:val="24"/>
          <w:bdr w:val="none" w:sz="0" w:space="0" w:color="auto" w:frame="1"/>
        </w:rPr>
        <w:t>C. nhỏ hơn cường độ hô hấp.                           D. lớn gấp 2 lần cường độ hô hấp.</w:t>
      </w:r>
    </w:p>
    <w:p w14:paraId="443B4A71" w14:textId="5DB50B10" w:rsidR="00F723EB" w:rsidRPr="00F768D6" w:rsidRDefault="00F723EB"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b/>
          <w:bCs/>
          <w:color w:val="000000" w:themeColor="text1"/>
          <w:sz w:val="24"/>
          <w:szCs w:val="24"/>
        </w:rPr>
        <w:t xml:space="preserve">Câu </w:t>
      </w:r>
      <w:r w:rsidR="009B468F" w:rsidRPr="00F768D6">
        <w:rPr>
          <w:rFonts w:ascii="Times New Roman" w:eastAsia="Times New Roman" w:hAnsi="Times New Roman" w:cs="Times New Roman"/>
          <w:b/>
          <w:bCs/>
          <w:color w:val="000000" w:themeColor="text1"/>
          <w:sz w:val="24"/>
          <w:szCs w:val="24"/>
        </w:rPr>
        <w:t>16</w:t>
      </w:r>
      <w:r w:rsidRPr="00F768D6">
        <w:rPr>
          <w:rFonts w:ascii="Times New Roman" w:eastAsia="Times New Roman" w:hAnsi="Times New Roman" w:cs="Times New Roman"/>
          <w:b/>
          <w:bCs/>
          <w:color w:val="000000" w:themeColor="text1"/>
          <w:sz w:val="24"/>
          <w:szCs w:val="24"/>
        </w:rPr>
        <w:t>:</w:t>
      </w:r>
      <w:r w:rsidRPr="00F768D6">
        <w:rPr>
          <w:rFonts w:ascii="Times New Roman" w:eastAsia="Times New Roman" w:hAnsi="Times New Roman" w:cs="Times New Roman"/>
          <w:color w:val="000000" w:themeColor="text1"/>
          <w:sz w:val="24"/>
          <w:szCs w:val="24"/>
        </w:rPr>
        <w:t> Dinh dưỡng khoáng quyết định bao nhiêu phần trăm năng suất cây trồng?</w:t>
      </w:r>
    </w:p>
    <w:p w14:paraId="31A3AE1D" w14:textId="77777777" w:rsidR="00F723EB" w:rsidRPr="00F768D6" w:rsidRDefault="00F723EB"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u w:val="single"/>
        </w:rPr>
        <w:t>A</w:t>
      </w:r>
      <w:r w:rsidRPr="00F768D6">
        <w:rPr>
          <w:rFonts w:ascii="Times New Roman" w:eastAsia="Times New Roman" w:hAnsi="Times New Roman" w:cs="Times New Roman"/>
          <w:color w:val="000000" w:themeColor="text1"/>
          <w:sz w:val="24"/>
          <w:szCs w:val="24"/>
        </w:rPr>
        <w:t>.</w:t>
      </w:r>
      <w:r w:rsidRPr="00F768D6">
        <w:rPr>
          <w:rFonts w:ascii="Times New Roman" w:eastAsia="Times New Roman" w:hAnsi="Times New Roman" w:cs="Times New Roman"/>
          <w:b/>
          <w:bCs/>
          <w:color w:val="000000" w:themeColor="text1"/>
          <w:sz w:val="24"/>
          <w:szCs w:val="24"/>
        </w:rPr>
        <w:t xml:space="preserve"> </w:t>
      </w:r>
      <w:r w:rsidRPr="00F768D6">
        <w:rPr>
          <w:rFonts w:ascii="Times New Roman" w:eastAsia="Times New Roman" w:hAnsi="Times New Roman" w:cs="Times New Roman"/>
          <w:bCs/>
          <w:color w:val="000000" w:themeColor="text1"/>
          <w:sz w:val="24"/>
          <w:szCs w:val="24"/>
        </w:rPr>
        <w:t>5 – 10%</w:t>
      </w:r>
      <w:r w:rsidRPr="00F768D6">
        <w:rPr>
          <w:rFonts w:ascii="Times New Roman" w:eastAsia="Times New Roman" w:hAnsi="Times New Roman" w:cs="Times New Roman"/>
          <w:b/>
          <w:bCs/>
          <w:color w:val="000000" w:themeColor="text1"/>
          <w:sz w:val="24"/>
          <w:szCs w:val="24"/>
        </w:rPr>
        <w:t xml:space="preserve">                       </w:t>
      </w:r>
      <w:r w:rsidRPr="00F768D6">
        <w:rPr>
          <w:rFonts w:ascii="Times New Roman" w:eastAsia="Times New Roman" w:hAnsi="Times New Roman" w:cs="Times New Roman"/>
          <w:color w:val="000000" w:themeColor="text1"/>
          <w:sz w:val="24"/>
          <w:szCs w:val="24"/>
        </w:rPr>
        <w:t>B. 85 – 90%             C. 90 – 95%                 D. Trên 20%</w:t>
      </w:r>
    </w:p>
    <w:p w14:paraId="77378C67" w14:textId="77777777" w:rsidR="00F055B7" w:rsidRPr="00F768D6" w:rsidRDefault="007A03D6" w:rsidP="00975543">
      <w:pPr>
        <w:spacing w:line="240" w:lineRule="auto"/>
        <w:jc w:val="both"/>
        <w:rPr>
          <w:rFonts w:ascii="Times New Roman" w:hAnsi="Times New Roman" w:cs="Times New Roman"/>
          <w:b/>
          <w:sz w:val="24"/>
          <w:szCs w:val="24"/>
        </w:rPr>
      </w:pPr>
      <w:r w:rsidRPr="00F768D6">
        <w:rPr>
          <w:rFonts w:ascii="Times New Roman" w:hAnsi="Times New Roman" w:cs="Times New Roman"/>
          <w:b/>
          <w:sz w:val="24"/>
          <w:szCs w:val="24"/>
        </w:rPr>
        <w:t>II. PHẦN II- Trắc nghiệm đúng sai</w:t>
      </w:r>
    </w:p>
    <w:p w14:paraId="7F39AA25" w14:textId="6C258A4D" w:rsidR="007A03D6" w:rsidRPr="00F768D6" w:rsidRDefault="007A03D6" w:rsidP="00975543">
      <w:pPr>
        <w:spacing w:line="240" w:lineRule="auto"/>
        <w:jc w:val="both"/>
        <w:rPr>
          <w:rFonts w:ascii="Times New Roman" w:hAnsi="Times New Roman" w:cs="Times New Roman"/>
          <w:b/>
          <w:sz w:val="24"/>
          <w:szCs w:val="24"/>
        </w:rPr>
      </w:pPr>
      <w:r w:rsidRPr="00F768D6">
        <w:rPr>
          <w:rFonts w:ascii="Times New Roman" w:hAnsi="Times New Roman" w:cs="Times New Roman"/>
          <w:b/>
          <w:sz w:val="24"/>
          <w:szCs w:val="24"/>
        </w:rPr>
        <w:t xml:space="preserve">Câu 1.                                                                                                                                                                                                                                                                                            </w:t>
      </w:r>
    </w:p>
    <w:p w14:paraId="62413A16" w14:textId="77777777" w:rsidR="007A03D6" w:rsidRPr="00F768D6" w:rsidRDefault="007A03D6" w:rsidP="00975543">
      <w:pPr>
        <w:spacing w:line="240" w:lineRule="auto"/>
        <w:jc w:val="both"/>
        <w:rPr>
          <w:rFonts w:ascii="Times New Roman" w:hAnsi="Times New Roman" w:cs="Times New Roman"/>
          <w:b/>
          <w:sz w:val="24"/>
          <w:szCs w:val="24"/>
        </w:rPr>
      </w:pPr>
      <w:r w:rsidRPr="00F768D6">
        <w:rPr>
          <w:rFonts w:ascii="Times New Roman" w:hAnsi="Times New Roman" w:cs="Times New Roman"/>
          <w:noProof/>
          <w:sz w:val="24"/>
          <w:szCs w:val="24"/>
          <w:lang w:val="vi-VN" w:eastAsia="vi-VN"/>
        </w:rPr>
        <w:drawing>
          <wp:inline distT="0" distB="0" distL="0" distR="0" wp14:anchorId="2F86609F" wp14:editId="4FCCE7F6">
            <wp:extent cx="3988106" cy="1899920"/>
            <wp:effectExtent l="0" t="0" r="0" b="5080"/>
            <wp:docPr id="5" name="Picture 5" descr="Sinh học 11 Bài 9: Quang hợp ở các nhóm thực vật C3, C4 và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h học 11 Bài 9: Quang hợp ở các nhóm thực vật C3, C4 và C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89135" cy="1900410"/>
                    </a:xfrm>
                    <a:prstGeom prst="rect">
                      <a:avLst/>
                    </a:prstGeom>
                    <a:noFill/>
                    <a:ln>
                      <a:noFill/>
                    </a:ln>
                  </pic:spPr>
                </pic:pic>
              </a:graphicData>
            </a:graphic>
          </wp:inline>
        </w:drawing>
      </w:r>
    </w:p>
    <w:p w14:paraId="7B5E4684" w14:textId="77777777" w:rsidR="007A03D6" w:rsidRPr="00F768D6" w:rsidRDefault="007A03D6" w:rsidP="00975543">
      <w:pPr>
        <w:spacing w:line="240" w:lineRule="auto"/>
        <w:jc w:val="both"/>
        <w:rPr>
          <w:rFonts w:ascii="Times New Roman" w:hAnsi="Times New Roman" w:cs="Times New Roman"/>
          <w:b/>
          <w:sz w:val="24"/>
          <w:szCs w:val="24"/>
        </w:rPr>
      </w:pPr>
      <w:r w:rsidRPr="00F768D6">
        <w:rPr>
          <w:rFonts w:ascii="Times New Roman" w:hAnsi="Times New Roman" w:cs="Times New Roman"/>
          <w:b/>
          <w:sz w:val="24"/>
          <w:szCs w:val="24"/>
        </w:rPr>
        <w:t>Quan sát sơ đồ, hãy cho biết các kết luận sau, kết luận nào đúng, kết luận nào sai?</w:t>
      </w:r>
    </w:p>
    <w:p w14:paraId="6AC41EB3" w14:textId="381712BD" w:rsidR="007A03D6" w:rsidRPr="00F768D6" w:rsidRDefault="00975543" w:rsidP="00975543">
      <w:pPr>
        <w:spacing w:line="240" w:lineRule="auto"/>
        <w:jc w:val="both"/>
        <w:rPr>
          <w:rFonts w:ascii="Times New Roman" w:hAnsi="Times New Roman" w:cs="Times New Roman"/>
          <w:bCs/>
          <w:sz w:val="24"/>
          <w:szCs w:val="24"/>
        </w:rPr>
      </w:pPr>
      <w:r w:rsidRPr="00F768D6">
        <w:rPr>
          <w:rFonts w:ascii="Times New Roman" w:hAnsi="Times New Roman" w:cs="Times New Roman"/>
          <w:bCs/>
          <w:sz w:val="24"/>
          <w:szCs w:val="24"/>
        </w:rPr>
        <w:t>a)</w:t>
      </w:r>
      <w:r w:rsidR="007A03D6" w:rsidRPr="00F768D6">
        <w:rPr>
          <w:rFonts w:ascii="Times New Roman" w:hAnsi="Times New Roman" w:cs="Times New Roman"/>
          <w:bCs/>
          <w:sz w:val="24"/>
          <w:szCs w:val="24"/>
        </w:rPr>
        <w:t xml:space="preserve"> Pha sáng được pha tối cung cấp cho ATP, NADPH làm nguyên liệu để quang phân li nước.</w:t>
      </w:r>
    </w:p>
    <w:p w14:paraId="00DAB6D6" w14:textId="61BF09AA" w:rsidR="007A03D6" w:rsidRPr="00F768D6" w:rsidRDefault="00975543" w:rsidP="00975543">
      <w:pPr>
        <w:spacing w:line="240" w:lineRule="auto"/>
        <w:jc w:val="both"/>
        <w:rPr>
          <w:rFonts w:ascii="Times New Roman" w:hAnsi="Times New Roman" w:cs="Times New Roman"/>
          <w:bCs/>
          <w:color w:val="FF0000"/>
          <w:sz w:val="24"/>
          <w:szCs w:val="24"/>
        </w:rPr>
      </w:pPr>
      <w:r w:rsidRPr="0056730E">
        <w:rPr>
          <w:rFonts w:ascii="Times New Roman" w:hAnsi="Times New Roman" w:cs="Times New Roman"/>
          <w:bCs/>
          <w:color w:val="FF0000"/>
          <w:sz w:val="24"/>
          <w:szCs w:val="24"/>
          <w:u w:val="single"/>
        </w:rPr>
        <w:t>b</w:t>
      </w:r>
      <w:r w:rsidRPr="00F768D6">
        <w:rPr>
          <w:rFonts w:ascii="Times New Roman" w:hAnsi="Times New Roman" w:cs="Times New Roman"/>
          <w:bCs/>
          <w:color w:val="FF0000"/>
          <w:sz w:val="24"/>
          <w:szCs w:val="24"/>
        </w:rPr>
        <w:t>)</w:t>
      </w:r>
      <w:r w:rsidR="007A03D6" w:rsidRPr="00F768D6">
        <w:rPr>
          <w:rFonts w:ascii="Times New Roman" w:hAnsi="Times New Roman" w:cs="Times New Roman"/>
          <w:bCs/>
          <w:color w:val="FF0000"/>
          <w:sz w:val="24"/>
          <w:szCs w:val="24"/>
        </w:rPr>
        <w:t xml:space="preserve"> Chất ổn định đầu tiên trong chu trình C3 là chất có 3 cacbon – phosphoglycerate.</w:t>
      </w:r>
    </w:p>
    <w:p w14:paraId="61A4E251" w14:textId="04084A93" w:rsidR="007A03D6" w:rsidRPr="00F768D6" w:rsidRDefault="00975543" w:rsidP="00975543">
      <w:pPr>
        <w:spacing w:line="240" w:lineRule="auto"/>
        <w:jc w:val="both"/>
        <w:rPr>
          <w:rFonts w:ascii="Times New Roman" w:hAnsi="Times New Roman" w:cs="Times New Roman"/>
          <w:bCs/>
          <w:color w:val="FF0000"/>
          <w:sz w:val="24"/>
          <w:szCs w:val="24"/>
        </w:rPr>
      </w:pPr>
      <w:r w:rsidRPr="0056730E">
        <w:rPr>
          <w:rFonts w:ascii="Times New Roman" w:hAnsi="Times New Roman" w:cs="Times New Roman"/>
          <w:bCs/>
          <w:color w:val="FF0000"/>
          <w:sz w:val="24"/>
          <w:szCs w:val="24"/>
          <w:u w:val="single"/>
        </w:rPr>
        <w:t>c)</w:t>
      </w:r>
      <w:r w:rsidR="007A03D6" w:rsidRPr="00F768D6">
        <w:rPr>
          <w:rFonts w:ascii="Times New Roman" w:hAnsi="Times New Roman" w:cs="Times New Roman"/>
          <w:bCs/>
          <w:color w:val="FF0000"/>
          <w:sz w:val="24"/>
          <w:szCs w:val="24"/>
        </w:rPr>
        <w:t xml:space="preserve"> Oxi sinh ra trong pha sáng của quang hợp có nguồn gốc từ phân tử nước.</w:t>
      </w:r>
    </w:p>
    <w:p w14:paraId="0D8B2E92" w14:textId="4EF069DB" w:rsidR="007A03D6" w:rsidRPr="00F768D6" w:rsidRDefault="00975543" w:rsidP="00975543">
      <w:pPr>
        <w:spacing w:line="240" w:lineRule="auto"/>
        <w:jc w:val="both"/>
        <w:rPr>
          <w:rFonts w:ascii="Times New Roman" w:hAnsi="Times New Roman" w:cs="Times New Roman"/>
          <w:bCs/>
          <w:color w:val="FF0000"/>
          <w:sz w:val="24"/>
          <w:szCs w:val="24"/>
        </w:rPr>
      </w:pPr>
      <w:r w:rsidRPr="0056730E">
        <w:rPr>
          <w:rFonts w:ascii="Times New Roman" w:hAnsi="Times New Roman" w:cs="Times New Roman"/>
          <w:bCs/>
          <w:color w:val="FF0000"/>
          <w:sz w:val="24"/>
          <w:szCs w:val="24"/>
          <w:u w:val="single"/>
        </w:rPr>
        <w:t>d</w:t>
      </w:r>
      <w:r w:rsidRPr="00F768D6">
        <w:rPr>
          <w:rFonts w:ascii="Times New Roman" w:hAnsi="Times New Roman" w:cs="Times New Roman"/>
          <w:bCs/>
          <w:color w:val="FF0000"/>
          <w:sz w:val="24"/>
          <w:szCs w:val="24"/>
        </w:rPr>
        <w:t>)</w:t>
      </w:r>
      <w:r w:rsidR="007A03D6" w:rsidRPr="00F768D6">
        <w:rPr>
          <w:rFonts w:ascii="Times New Roman" w:hAnsi="Times New Roman" w:cs="Times New Roman"/>
          <w:bCs/>
          <w:color w:val="FF0000"/>
          <w:sz w:val="24"/>
          <w:szCs w:val="24"/>
        </w:rPr>
        <w:t xml:space="preserve"> Pha sáng là pha chuyển đổi năng lượng ánh sáng được diệp lục hấp thụ thành năng lượng hoá học tích luỹ trong ATP và NADPH.</w:t>
      </w:r>
    </w:p>
    <w:p w14:paraId="140A4B2E" w14:textId="1D72312B" w:rsidR="00C34B89" w:rsidRPr="00F768D6" w:rsidRDefault="00C34B89" w:rsidP="00975543">
      <w:pPr>
        <w:spacing w:line="240" w:lineRule="auto"/>
        <w:jc w:val="both"/>
        <w:rPr>
          <w:rFonts w:ascii="Times New Roman" w:hAnsi="Times New Roman" w:cs="Times New Roman"/>
          <w:b/>
          <w:sz w:val="24"/>
          <w:szCs w:val="24"/>
        </w:rPr>
      </w:pPr>
      <w:r w:rsidRPr="00F768D6">
        <w:rPr>
          <w:rFonts w:ascii="Times New Roman" w:hAnsi="Times New Roman" w:cs="Times New Roman"/>
          <w:b/>
          <w:sz w:val="24"/>
          <w:szCs w:val="24"/>
        </w:rPr>
        <w:t>Câu 2. Quan sát sơ đồ, hãy cho biết các kết luận sau, kết luận nào đúng, kết luận nào sai?</w:t>
      </w:r>
    </w:p>
    <w:p w14:paraId="4510F0A6" w14:textId="77777777" w:rsidR="00975543" w:rsidRPr="00F768D6" w:rsidRDefault="00975543" w:rsidP="00975543">
      <w:pPr>
        <w:spacing w:line="240" w:lineRule="auto"/>
        <w:jc w:val="both"/>
        <w:rPr>
          <w:rFonts w:ascii="Times New Roman" w:hAnsi="Times New Roman" w:cs="Times New Roman"/>
          <w:bCs/>
          <w:color w:val="FF0000"/>
          <w:sz w:val="24"/>
          <w:szCs w:val="24"/>
        </w:rPr>
      </w:pPr>
      <w:r w:rsidRPr="00F768D6">
        <w:rPr>
          <w:rFonts w:ascii="Times New Roman" w:hAnsi="Times New Roman" w:cs="Times New Roman"/>
          <w:b/>
          <w:noProof/>
          <w:sz w:val="24"/>
          <w:szCs w:val="24"/>
          <w:lang w:val="vi-VN" w:eastAsia="vi-VN"/>
        </w:rPr>
        <w:lastRenderedPageBreak/>
        <w:drawing>
          <wp:inline distT="0" distB="0" distL="0" distR="0" wp14:anchorId="36464537" wp14:editId="68A43868">
            <wp:extent cx="4257675" cy="16271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1627163"/>
                    </a:xfrm>
                    <a:prstGeom prst="rect">
                      <a:avLst/>
                    </a:prstGeom>
                    <a:noFill/>
                  </pic:spPr>
                </pic:pic>
              </a:graphicData>
            </a:graphic>
          </wp:inline>
        </w:drawing>
      </w:r>
    </w:p>
    <w:p w14:paraId="69F2F229" w14:textId="0829C255" w:rsidR="00C34B89" w:rsidRPr="00F768D6" w:rsidRDefault="00975543" w:rsidP="00975543">
      <w:pPr>
        <w:spacing w:line="240" w:lineRule="auto"/>
        <w:jc w:val="both"/>
        <w:rPr>
          <w:rFonts w:ascii="Times New Roman" w:hAnsi="Times New Roman" w:cs="Times New Roman"/>
          <w:bCs/>
          <w:color w:val="FF0000"/>
          <w:sz w:val="24"/>
          <w:szCs w:val="24"/>
        </w:rPr>
      </w:pPr>
      <w:r w:rsidRPr="0056730E">
        <w:rPr>
          <w:rFonts w:ascii="Times New Roman" w:hAnsi="Times New Roman" w:cs="Times New Roman"/>
          <w:bCs/>
          <w:color w:val="FF0000"/>
          <w:sz w:val="24"/>
          <w:szCs w:val="24"/>
          <w:u w:val="single"/>
        </w:rPr>
        <w:t>a</w:t>
      </w:r>
      <w:r w:rsidRPr="00F768D6">
        <w:rPr>
          <w:rFonts w:ascii="Times New Roman" w:hAnsi="Times New Roman" w:cs="Times New Roman"/>
          <w:bCs/>
          <w:color w:val="FF0000"/>
          <w:sz w:val="24"/>
          <w:szCs w:val="24"/>
        </w:rPr>
        <w:t>)</w:t>
      </w:r>
      <w:r w:rsidR="00C34B89" w:rsidRPr="00F768D6">
        <w:rPr>
          <w:rFonts w:ascii="Times New Roman" w:hAnsi="Times New Roman" w:cs="Times New Roman"/>
          <w:bCs/>
          <w:color w:val="FF0000"/>
          <w:sz w:val="24"/>
          <w:szCs w:val="24"/>
        </w:rPr>
        <w:t xml:space="preserve"> Dạng nitrogen mà cây trồng hấp thụ là NH</w:t>
      </w:r>
      <w:r w:rsidR="00C34B89" w:rsidRPr="00F768D6">
        <w:rPr>
          <w:rFonts w:ascii="Times New Roman" w:hAnsi="Times New Roman" w:cs="Times New Roman"/>
          <w:bCs/>
          <w:color w:val="FF0000"/>
          <w:sz w:val="24"/>
          <w:szCs w:val="24"/>
          <w:vertAlign w:val="subscript"/>
        </w:rPr>
        <w:t>4</w:t>
      </w:r>
      <w:r w:rsidR="00C34B89" w:rsidRPr="00F768D6">
        <w:rPr>
          <w:rFonts w:ascii="Times New Roman" w:hAnsi="Times New Roman" w:cs="Times New Roman"/>
          <w:bCs/>
          <w:color w:val="FF0000"/>
          <w:sz w:val="24"/>
          <w:szCs w:val="24"/>
          <w:vertAlign w:val="superscript"/>
        </w:rPr>
        <w:t xml:space="preserve">+ </w:t>
      </w:r>
      <w:r w:rsidR="00C34B89" w:rsidRPr="00F768D6">
        <w:rPr>
          <w:rFonts w:ascii="Times New Roman" w:hAnsi="Times New Roman" w:cs="Times New Roman"/>
          <w:bCs/>
          <w:color w:val="FF0000"/>
          <w:sz w:val="24"/>
          <w:szCs w:val="24"/>
        </w:rPr>
        <w:t>và NO</w:t>
      </w:r>
      <w:r w:rsidR="00C34B89" w:rsidRPr="00F768D6">
        <w:rPr>
          <w:rFonts w:ascii="Times New Roman" w:hAnsi="Times New Roman" w:cs="Times New Roman"/>
          <w:bCs/>
          <w:color w:val="FF0000"/>
          <w:sz w:val="24"/>
          <w:szCs w:val="24"/>
          <w:vertAlign w:val="subscript"/>
        </w:rPr>
        <w:t>3</w:t>
      </w:r>
      <w:r w:rsidR="00C34B89" w:rsidRPr="00F768D6">
        <w:rPr>
          <w:rFonts w:ascii="Times New Roman" w:hAnsi="Times New Roman" w:cs="Times New Roman"/>
          <w:bCs/>
          <w:color w:val="FF0000"/>
          <w:sz w:val="24"/>
          <w:szCs w:val="24"/>
          <w:vertAlign w:val="superscript"/>
        </w:rPr>
        <w:t>-</w:t>
      </w:r>
    </w:p>
    <w:p w14:paraId="2840EF8E" w14:textId="50F9E841" w:rsidR="00C34B89" w:rsidRPr="00F768D6" w:rsidRDefault="00975543" w:rsidP="00975543">
      <w:pPr>
        <w:spacing w:line="240" w:lineRule="auto"/>
        <w:jc w:val="both"/>
        <w:rPr>
          <w:rFonts w:ascii="Times New Roman" w:hAnsi="Times New Roman" w:cs="Times New Roman"/>
          <w:bCs/>
          <w:color w:val="FF0000"/>
          <w:sz w:val="24"/>
          <w:szCs w:val="24"/>
          <w:vertAlign w:val="superscript"/>
        </w:rPr>
      </w:pPr>
      <w:r w:rsidRPr="0056730E">
        <w:rPr>
          <w:rFonts w:ascii="Times New Roman" w:hAnsi="Times New Roman" w:cs="Times New Roman"/>
          <w:bCs/>
          <w:color w:val="FF0000"/>
          <w:sz w:val="24"/>
          <w:szCs w:val="24"/>
          <w:u w:val="single"/>
        </w:rPr>
        <w:t>b)</w:t>
      </w:r>
      <w:r w:rsidR="00C34B89" w:rsidRPr="00F768D6">
        <w:rPr>
          <w:rFonts w:ascii="Times New Roman" w:hAnsi="Times New Roman" w:cs="Times New Roman"/>
          <w:bCs/>
          <w:color w:val="FF0000"/>
          <w:sz w:val="24"/>
          <w:szCs w:val="24"/>
        </w:rPr>
        <w:t xml:space="preserve"> Vi khuẩn amon</w:t>
      </w:r>
      <w:r w:rsidRPr="00F768D6">
        <w:rPr>
          <w:rFonts w:ascii="Times New Roman" w:hAnsi="Times New Roman" w:cs="Times New Roman"/>
          <w:bCs/>
          <w:color w:val="FF0000"/>
          <w:sz w:val="24"/>
          <w:szCs w:val="24"/>
        </w:rPr>
        <w:t>ium</w:t>
      </w:r>
      <w:r w:rsidR="00C34B89" w:rsidRPr="00F768D6">
        <w:rPr>
          <w:rFonts w:ascii="Times New Roman" w:hAnsi="Times New Roman" w:cs="Times New Roman"/>
          <w:bCs/>
          <w:color w:val="FF0000"/>
          <w:sz w:val="24"/>
          <w:szCs w:val="24"/>
        </w:rPr>
        <w:t xml:space="preserve"> hoá chuyển vật chất hữu cơ trong đất thành dạng NH</w:t>
      </w:r>
      <w:r w:rsidR="00C34B89" w:rsidRPr="00F768D6">
        <w:rPr>
          <w:rFonts w:ascii="Times New Roman" w:hAnsi="Times New Roman" w:cs="Times New Roman"/>
          <w:bCs/>
          <w:color w:val="FF0000"/>
          <w:sz w:val="24"/>
          <w:szCs w:val="24"/>
          <w:vertAlign w:val="subscript"/>
        </w:rPr>
        <w:t>4</w:t>
      </w:r>
      <w:r w:rsidR="00C34B89" w:rsidRPr="00F768D6">
        <w:rPr>
          <w:rFonts w:ascii="Times New Roman" w:hAnsi="Times New Roman" w:cs="Times New Roman"/>
          <w:bCs/>
          <w:color w:val="FF0000"/>
          <w:sz w:val="24"/>
          <w:szCs w:val="24"/>
          <w:vertAlign w:val="superscript"/>
        </w:rPr>
        <w:t xml:space="preserve">+ </w:t>
      </w:r>
    </w:p>
    <w:p w14:paraId="5E32DA33" w14:textId="0E3DDA44" w:rsidR="00C34B89" w:rsidRPr="00F768D6" w:rsidRDefault="00975543" w:rsidP="00975543">
      <w:pPr>
        <w:spacing w:line="240" w:lineRule="auto"/>
        <w:jc w:val="both"/>
        <w:rPr>
          <w:rFonts w:ascii="Times New Roman" w:hAnsi="Times New Roman" w:cs="Times New Roman"/>
          <w:bCs/>
          <w:sz w:val="24"/>
          <w:szCs w:val="24"/>
        </w:rPr>
      </w:pPr>
      <w:r w:rsidRPr="00F768D6">
        <w:rPr>
          <w:rFonts w:ascii="Times New Roman" w:hAnsi="Times New Roman" w:cs="Times New Roman"/>
          <w:bCs/>
          <w:sz w:val="24"/>
          <w:szCs w:val="24"/>
        </w:rPr>
        <w:t>c)</w:t>
      </w:r>
      <w:r w:rsidR="00C34B89" w:rsidRPr="00F768D6">
        <w:rPr>
          <w:rFonts w:ascii="Times New Roman" w:hAnsi="Times New Roman" w:cs="Times New Roman"/>
          <w:bCs/>
          <w:sz w:val="24"/>
          <w:szCs w:val="24"/>
        </w:rPr>
        <w:t xml:space="preserve"> Vi khuẩn cố định nitrogen trong không khí có enzim nitrogenaza, hoạt động trong điều kiện hiếu khí.</w:t>
      </w:r>
    </w:p>
    <w:p w14:paraId="5FE9B888" w14:textId="4CDFF39B" w:rsidR="00C34B89" w:rsidRPr="00F768D6" w:rsidRDefault="00975543" w:rsidP="00975543">
      <w:pPr>
        <w:tabs>
          <w:tab w:val="left" w:pos="2127"/>
        </w:tabs>
        <w:spacing w:line="240" w:lineRule="auto"/>
        <w:jc w:val="both"/>
        <w:rPr>
          <w:rFonts w:ascii="Times New Roman" w:hAnsi="Times New Roman" w:cs="Times New Roman"/>
          <w:bCs/>
          <w:sz w:val="24"/>
          <w:szCs w:val="24"/>
        </w:rPr>
      </w:pPr>
      <w:r w:rsidRPr="00F768D6">
        <w:rPr>
          <w:rFonts w:ascii="Times New Roman" w:hAnsi="Times New Roman" w:cs="Times New Roman"/>
          <w:bCs/>
          <w:sz w:val="24"/>
          <w:szCs w:val="24"/>
        </w:rPr>
        <w:t>d)</w:t>
      </w:r>
      <w:r w:rsidR="00C34B89" w:rsidRPr="00F768D6">
        <w:rPr>
          <w:rFonts w:ascii="Times New Roman" w:hAnsi="Times New Roman" w:cs="Times New Roman"/>
          <w:bCs/>
          <w:sz w:val="24"/>
          <w:szCs w:val="24"/>
        </w:rPr>
        <w:t xml:space="preserve"> Vi khuẩn phản nitrat hoá giúp biến đổi NO</w:t>
      </w:r>
      <w:r w:rsidR="00C34B89" w:rsidRPr="00F768D6">
        <w:rPr>
          <w:rFonts w:ascii="Times New Roman" w:hAnsi="Times New Roman" w:cs="Times New Roman"/>
          <w:bCs/>
          <w:sz w:val="24"/>
          <w:szCs w:val="24"/>
          <w:vertAlign w:val="subscript"/>
        </w:rPr>
        <w:t>3</w:t>
      </w:r>
      <w:r w:rsidR="00C34B89" w:rsidRPr="00F768D6">
        <w:rPr>
          <w:rFonts w:ascii="Times New Roman" w:hAnsi="Times New Roman" w:cs="Times New Roman"/>
          <w:bCs/>
          <w:sz w:val="24"/>
          <w:szCs w:val="24"/>
          <w:vertAlign w:val="superscript"/>
        </w:rPr>
        <w:t xml:space="preserve">- </w:t>
      </w:r>
      <w:r w:rsidR="00C34B89" w:rsidRPr="00F768D6">
        <w:rPr>
          <w:rFonts w:ascii="Times New Roman" w:hAnsi="Times New Roman" w:cs="Times New Roman"/>
          <w:bCs/>
          <w:sz w:val="24"/>
          <w:szCs w:val="24"/>
        </w:rPr>
        <w:t xml:space="preserve"> thành nitrogen, có lợi cho cây trồng.</w:t>
      </w:r>
    </w:p>
    <w:p w14:paraId="107739EF" w14:textId="0EAE08B1" w:rsidR="00EE3E97" w:rsidRPr="00F768D6" w:rsidRDefault="00EE3E97" w:rsidP="00975543">
      <w:pPr>
        <w:spacing w:line="240" w:lineRule="auto"/>
        <w:jc w:val="both"/>
        <w:rPr>
          <w:rFonts w:ascii="Times New Roman" w:hAnsi="Times New Roman" w:cs="Times New Roman"/>
          <w:b/>
          <w:bCs/>
          <w:sz w:val="24"/>
          <w:szCs w:val="24"/>
        </w:rPr>
      </w:pPr>
      <w:bookmarkStart w:id="1" w:name="_Hlk181280402"/>
      <w:r w:rsidRPr="00F768D6">
        <w:rPr>
          <w:rFonts w:ascii="Times New Roman" w:hAnsi="Times New Roman" w:cs="Times New Roman"/>
          <w:b/>
          <w:bCs/>
          <w:sz w:val="24"/>
          <w:szCs w:val="24"/>
        </w:rPr>
        <w:t>Câu 3. Cho các kết luận sau về trao đổi nước và khoáng ở thực vật, kết luận nào đúng, kết luận nào sai?</w:t>
      </w:r>
    </w:p>
    <w:p w14:paraId="48F64045" w14:textId="7D82759E" w:rsidR="00EE3E97" w:rsidRPr="00F768D6" w:rsidRDefault="00E32C52" w:rsidP="00975543">
      <w:pPr>
        <w:spacing w:line="240" w:lineRule="auto"/>
        <w:jc w:val="both"/>
        <w:rPr>
          <w:rFonts w:ascii="Times New Roman" w:hAnsi="Times New Roman" w:cs="Times New Roman"/>
          <w:color w:val="FF0000"/>
          <w:sz w:val="24"/>
          <w:szCs w:val="24"/>
        </w:rPr>
      </w:pPr>
      <w:r w:rsidRPr="0056730E">
        <w:rPr>
          <w:rFonts w:ascii="Times New Roman" w:hAnsi="Times New Roman" w:cs="Times New Roman"/>
          <w:color w:val="FF0000"/>
          <w:sz w:val="24"/>
          <w:szCs w:val="24"/>
          <w:u w:val="single"/>
        </w:rPr>
        <w:t>a)</w:t>
      </w:r>
      <w:r w:rsidR="00EE3E97" w:rsidRPr="00F768D6">
        <w:rPr>
          <w:rFonts w:ascii="Times New Roman" w:hAnsi="Times New Roman" w:cs="Times New Roman"/>
          <w:color w:val="FF0000"/>
          <w:sz w:val="24"/>
          <w:szCs w:val="24"/>
        </w:rPr>
        <w:t xml:space="preserve"> Có 2 con đường thoát hơi nước là qua khí khổng và qua tầng cutin, trong đó qua khí khổng là chủ yếu.</w:t>
      </w:r>
    </w:p>
    <w:p w14:paraId="2A0C649E" w14:textId="096E41D9" w:rsidR="00EE3E97" w:rsidRPr="004F2906" w:rsidRDefault="00E32C52" w:rsidP="00975543">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00EE3E97" w:rsidRPr="004F2906">
        <w:rPr>
          <w:rFonts w:ascii="Times New Roman" w:hAnsi="Times New Roman" w:cs="Times New Roman"/>
          <w:sz w:val="24"/>
          <w:szCs w:val="24"/>
        </w:rPr>
        <w:t xml:space="preserve"> Cấu tạo lên dòng mạch gỗ (xylem) là các tế bào sống, mạch dây (phloem) là các tế bào chết.</w:t>
      </w:r>
    </w:p>
    <w:p w14:paraId="387CDB2A" w14:textId="422B0A12" w:rsidR="00EE3E97" w:rsidRPr="00F768D6" w:rsidRDefault="00E32C52" w:rsidP="00975543">
      <w:pPr>
        <w:spacing w:line="240" w:lineRule="auto"/>
        <w:jc w:val="both"/>
        <w:rPr>
          <w:rFonts w:ascii="Times New Roman" w:hAnsi="Times New Roman" w:cs="Times New Roman"/>
          <w:color w:val="FF0000"/>
          <w:sz w:val="24"/>
          <w:szCs w:val="24"/>
        </w:rPr>
      </w:pPr>
      <w:r w:rsidRPr="0056730E">
        <w:rPr>
          <w:rFonts w:ascii="Times New Roman" w:hAnsi="Times New Roman" w:cs="Times New Roman"/>
          <w:color w:val="FF0000"/>
          <w:sz w:val="24"/>
          <w:szCs w:val="24"/>
          <w:u w:val="single"/>
        </w:rPr>
        <w:t>c</w:t>
      </w:r>
      <w:r>
        <w:rPr>
          <w:rFonts w:ascii="Times New Roman" w:hAnsi="Times New Roman" w:cs="Times New Roman"/>
          <w:color w:val="FF0000"/>
          <w:sz w:val="24"/>
          <w:szCs w:val="24"/>
        </w:rPr>
        <w:t>)</w:t>
      </w:r>
      <w:r w:rsidR="00EE3E97" w:rsidRPr="00F768D6">
        <w:rPr>
          <w:rFonts w:ascii="Times New Roman" w:hAnsi="Times New Roman" w:cs="Times New Roman"/>
          <w:color w:val="FF0000"/>
          <w:sz w:val="24"/>
          <w:szCs w:val="24"/>
        </w:rPr>
        <w:t xml:space="preserve"> Trước khi vào trong trung trụ của rễ dòng nước và ion khoáng sẽ đi qua tế bào nội bì.</w:t>
      </w:r>
    </w:p>
    <w:p w14:paraId="15C03BFF" w14:textId="4EFF318F" w:rsidR="007A03D6" w:rsidRPr="00F768D6" w:rsidRDefault="00E32C52" w:rsidP="00975543">
      <w:pPr>
        <w:spacing w:line="240" w:lineRule="auto"/>
        <w:jc w:val="both"/>
        <w:rPr>
          <w:rFonts w:ascii="Times New Roman" w:hAnsi="Times New Roman" w:cs="Times New Roman"/>
          <w:bCs/>
          <w:color w:val="FF0000"/>
          <w:sz w:val="24"/>
          <w:szCs w:val="24"/>
        </w:rPr>
      </w:pPr>
      <w:r>
        <w:rPr>
          <w:rFonts w:ascii="Times New Roman" w:hAnsi="Times New Roman" w:cs="Times New Roman"/>
          <w:sz w:val="24"/>
          <w:szCs w:val="24"/>
        </w:rPr>
        <w:t xml:space="preserve">d) </w:t>
      </w:r>
      <w:r w:rsidR="00EE3E97" w:rsidRPr="00F768D6">
        <w:rPr>
          <w:rFonts w:ascii="Times New Roman" w:hAnsi="Times New Roman" w:cs="Times New Roman"/>
          <w:sz w:val="24"/>
          <w:szCs w:val="24"/>
        </w:rPr>
        <w:t>Điều kiện để cây hấp thụ được nước là môi trường đất phải ưu trương hơn môi trường rễ.</w:t>
      </w:r>
    </w:p>
    <w:p w14:paraId="2CEA8613" w14:textId="32D688B2" w:rsidR="00EE3E97" w:rsidRPr="00F768D6" w:rsidRDefault="00EE3E97" w:rsidP="00975543">
      <w:pPr>
        <w:spacing w:line="240" w:lineRule="auto"/>
        <w:jc w:val="both"/>
        <w:rPr>
          <w:rFonts w:ascii="Times New Roman" w:hAnsi="Times New Roman" w:cs="Times New Roman"/>
          <w:b/>
          <w:sz w:val="24"/>
          <w:szCs w:val="24"/>
        </w:rPr>
      </w:pPr>
      <w:r w:rsidRPr="00F768D6">
        <w:rPr>
          <w:rFonts w:ascii="Times New Roman" w:hAnsi="Times New Roman" w:cs="Times New Roman"/>
          <w:b/>
          <w:sz w:val="24"/>
          <w:szCs w:val="24"/>
        </w:rPr>
        <w:t>Câu 4. Quan sát sơ đồ, hãy cho biết các kết luận sau, kết luận nào đúng, kết luận nào sai?</w:t>
      </w:r>
    </w:p>
    <w:p w14:paraId="5F37C08F" w14:textId="5FFBD1E4" w:rsidR="00EE3E97" w:rsidRPr="00F768D6" w:rsidRDefault="00261E44" w:rsidP="00975543">
      <w:pPr>
        <w:spacing w:line="240" w:lineRule="auto"/>
        <w:jc w:val="both"/>
        <w:rPr>
          <w:rFonts w:ascii="Times New Roman" w:hAnsi="Times New Roman" w:cs="Times New Roman"/>
          <w:b/>
          <w:sz w:val="24"/>
          <w:szCs w:val="24"/>
        </w:rPr>
      </w:pPr>
      <w:r w:rsidRPr="00F768D6">
        <w:rPr>
          <w:rFonts w:ascii="Times New Roman" w:hAnsi="Times New Roman" w:cs="Times New Roman"/>
          <w:b/>
          <w:noProof/>
          <w:sz w:val="24"/>
          <w:szCs w:val="24"/>
          <w:lang w:val="vi-VN" w:eastAsia="vi-VN"/>
        </w:rPr>
        <w:drawing>
          <wp:inline distT="0" distB="0" distL="0" distR="0" wp14:anchorId="75963C1E" wp14:editId="60354F1C">
            <wp:extent cx="3686175" cy="3162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3162300"/>
                    </a:xfrm>
                    <a:prstGeom prst="rect">
                      <a:avLst/>
                    </a:prstGeom>
                    <a:noFill/>
                  </pic:spPr>
                </pic:pic>
              </a:graphicData>
            </a:graphic>
          </wp:inline>
        </w:drawing>
      </w:r>
    </w:p>
    <w:p w14:paraId="3C264073" w14:textId="67496281" w:rsidR="00EE3E97" w:rsidRPr="00F768D6" w:rsidRDefault="00E32C52" w:rsidP="009755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E3E97" w:rsidRPr="00F768D6">
        <w:rPr>
          <w:rFonts w:ascii="Times New Roman" w:hAnsi="Times New Roman" w:cs="Times New Roman"/>
          <w:sz w:val="24"/>
          <w:szCs w:val="24"/>
        </w:rPr>
        <w:t>Nồng độ CO2 tỷ lệ nghịch với cường độ quang hợp của thực vật.</w:t>
      </w:r>
    </w:p>
    <w:p w14:paraId="22834270" w14:textId="3CD615D3" w:rsidR="00EE3E97" w:rsidRPr="00F768D6" w:rsidRDefault="00E32C52" w:rsidP="00975543">
      <w:pPr>
        <w:spacing w:line="240" w:lineRule="auto"/>
        <w:jc w:val="both"/>
        <w:rPr>
          <w:rFonts w:ascii="Times New Roman" w:hAnsi="Times New Roman" w:cs="Times New Roman"/>
          <w:color w:val="FF0000"/>
          <w:sz w:val="24"/>
          <w:szCs w:val="24"/>
        </w:rPr>
      </w:pPr>
      <w:r w:rsidRPr="0056730E">
        <w:rPr>
          <w:rFonts w:ascii="Times New Roman" w:hAnsi="Times New Roman" w:cs="Times New Roman"/>
          <w:color w:val="FF0000"/>
          <w:sz w:val="24"/>
          <w:szCs w:val="24"/>
          <w:u w:val="single"/>
        </w:rPr>
        <w:t>b</w:t>
      </w:r>
      <w:r>
        <w:rPr>
          <w:rFonts w:ascii="Times New Roman" w:hAnsi="Times New Roman" w:cs="Times New Roman"/>
          <w:color w:val="FF0000"/>
          <w:sz w:val="24"/>
          <w:szCs w:val="24"/>
        </w:rPr>
        <w:t xml:space="preserve">) </w:t>
      </w:r>
      <w:r w:rsidR="00EE3E97" w:rsidRPr="00F768D6">
        <w:rPr>
          <w:rFonts w:ascii="Times New Roman" w:hAnsi="Times New Roman" w:cs="Times New Roman"/>
          <w:color w:val="FF0000"/>
          <w:sz w:val="24"/>
          <w:szCs w:val="24"/>
        </w:rPr>
        <w:t>Thực vật C4 có điểm bù CO2 thấp hơn thực vật C3</w:t>
      </w:r>
    </w:p>
    <w:p w14:paraId="2098812E" w14:textId="271E9CEF" w:rsidR="00EE3E97" w:rsidRPr="00F768D6" w:rsidRDefault="00E32C52" w:rsidP="009755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EE3E97" w:rsidRPr="00F768D6">
        <w:rPr>
          <w:rFonts w:ascii="Times New Roman" w:hAnsi="Times New Roman" w:cs="Times New Roman"/>
          <w:sz w:val="24"/>
          <w:szCs w:val="24"/>
        </w:rPr>
        <w:t>Thực vật C3 có thể quang hợp trong điều kiện khắc nghiệt hơn thực vật C4 và cho năng suất cao hơn thực vật C4 ( vì thực vật C3 chịu được nhiệt độ cao, ánh sáng cao, nồng độ CO2 thấp).</w:t>
      </w:r>
    </w:p>
    <w:p w14:paraId="15A087EC" w14:textId="6D1E375B" w:rsidR="00EE3E97" w:rsidRPr="00F768D6" w:rsidRDefault="00E32C52" w:rsidP="0097554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007A03D8" w:rsidRPr="00F768D6">
        <w:rPr>
          <w:rFonts w:ascii="Times New Roman" w:hAnsi="Times New Roman" w:cs="Times New Roman"/>
          <w:sz w:val="24"/>
          <w:szCs w:val="24"/>
        </w:rPr>
        <w:t>Điểm bão hoà</w:t>
      </w:r>
      <w:r w:rsidR="00BB5221" w:rsidRPr="00F768D6">
        <w:rPr>
          <w:rFonts w:ascii="Times New Roman" w:hAnsi="Times New Roman" w:cs="Times New Roman"/>
          <w:sz w:val="24"/>
          <w:szCs w:val="24"/>
        </w:rPr>
        <w:t xml:space="preserve"> CO2 </w:t>
      </w:r>
      <w:r w:rsidR="007A03D8" w:rsidRPr="00F768D6">
        <w:rPr>
          <w:rFonts w:ascii="Times New Roman" w:hAnsi="Times New Roman" w:cs="Times New Roman"/>
          <w:sz w:val="24"/>
          <w:szCs w:val="24"/>
        </w:rPr>
        <w:t xml:space="preserve">của thực vật C4 </w:t>
      </w:r>
      <w:r w:rsidR="00BB5221" w:rsidRPr="00F768D6">
        <w:rPr>
          <w:rFonts w:ascii="Times New Roman" w:hAnsi="Times New Roman" w:cs="Times New Roman"/>
          <w:sz w:val="24"/>
          <w:szCs w:val="24"/>
        </w:rPr>
        <w:t xml:space="preserve">vào khoảng </w:t>
      </w:r>
      <w:r w:rsidR="007A03D8" w:rsidRPr="00F768D6">
        <w:rPr>
          <w:rFonts w:ascii="Times New Roman" w:hAnsi="Times New Roman" w:cs="Times New Roman"/>
          <w:sz w:val="24"/>
          <w:szCs w:val="24"/>
        </w:rPr>
        <w:t>trên 30 Pa, cao hơn điểm bão hoà CO2 của thực vật C3</w:t>
      </w:r>
      <w:r w:rsidR="00B065EF" w:rsidRPr="00F768D6">
        <w:rPr>
          <w:rFonts w:ascii="Times New Roman" w:hAnsi="Times New Roman" w:cs="Times New Roman"/>
          <w:sz w:val="24"/>
          <w:szCs w:val="24"/>
        </w:rPr>
        <w:t>.</w:t>
      </w:r>
    </w:p>
    <w:p w14:paraId="0378658A" w14:textId="3AE4E306" w:rsidR="00A84011" w:rsidRPr="00F768D6" w:rsidRDefault="00A84011" w:rsidP="00975543">
      <w:pPr>
        <w:spacing w:line="240" w:lineRule="auto"/>
        <w:jc w:val="both"/>
        <w:rPr>
          <w:rFonts w:ascii="Times New Roman" w:hAnsi="Times New Roman" w:cs="Times New Roman"/>
          <w:b/>
          <w:bCs/>
          <w:sz w:val="24"/>
          <w:szCs w:val="24"/>
        </w:rPr>
      </w:pPr>
      <w:r w:rsidRPr="00F768D6">
        <w:rPr>
          <w:rFonts w:ascii="Times New Roman" w:hAnsi="Times New Roman" w:cs="Times New Roman"/>
          <w:b/>
          <w:bCs/>
          <w:sz w:val="24"/>
          <w:szCs w:val="24"/>
        </w:rPr>
        <w:t>III. PHẦN III. Trả lời câu hỏi tự luận ngắn:</w:t>
      </w:r>
    </w:p>
    <w:p w14:paraId="444C3E73" w14:textId="77777777" w:rsidR="00A84011" w:rsidRPr="00F768D6" w:rsidRDefault="00A84011" w:rsidP="00975543">
      <w:pPr>
        <w:spacing w:line="240" w:lineRule="auto"/>
        <w:jc w:val="both"/>
        <w:rPr>
          <w:rFonts w:ascii="Times New Roman" w:hAnsi="Times New Roman" w:cs="Times New Roman"/>
          <w:sz w:val="24"/>
          <w:szCs w:val="24"/>
        </w:rPr>
      </w:pPr>
      <w:r w:rsidRPr="00F768D6">
        <w:rPr>
          <w:rFonts w:ascii="Times New Roman" w:hAnsi="Times New Roman" w:cs="Times New Roman"/>
          <w:b/>
          <w:bCs/>
          <w:sz w:val="24"/>
          <w:szCs w:val="24"/>
        </w:rPr>
        <w:t>Câu 1</w:t>
      </w:r>
      <w:r w:rsidRPr="00F768D6">
        <w:rPr>
          <w:rFonts w:ascii="Times New Roman" w:hAnsi="Times New Roman" w:cs="Times New Roman"/>
          <w:sz w:val="24"/>
          <w:szCs w:val="24"/>
        </w:rPr>
        <w:t>. Khi nói về dinh dưỡng nitrogen ở thực vật, có các kết luận sau đây:</w:t>
      </w:r>
    </w:p>
    <w:p w14:paraId="3C04A2A9" w14:textId="77777777" w:rsidR="00A84011" w:rsidRPr="0056730E" w:rsidRDefault="00A84011" w:rsidP="00975543">
      <w:pPr>
        <w:spacing w:line="240" w:lineRule="auto"/>
        <w:jc w:val="both"/>
        <w:rPr>
          <w:rFonts w:ascii="Times New Roman" w:hAnsi="Times New Roman" w:cs="Times New Roman"/>
          <w:color w:val="FF0000"/>
          <w:sz w:val="24"/>
          <w:szCs w:val="24"/>
        </w:rPr>
      </w:pPr>
      <w:r w:rsidRPr="00F768D6">
        <w:rPr>
          <w:rFonts w:ascii="Times New Roman" w:hAnsi="Times New Roman" w:cs="Times New Roman"/>
          <w:color w:val="FF0000"/>
          <w:sz w:val="24"/>
          <w:szCs w:val="24"/>
        </w:rPr>
        <w:t xml:space="preserve">1. Dạng </w:t>
      </w:r>
      <w:r w:rsidRPr="0056730E">
        <w:rPr>
          <w:rFonts w:ascii="Times New Roman" w:hAnsi="Times New Roman" w:cs="Times New Roman"/>
          <w:color w:val="FF0000"/>
          <w:sz w:val="24"/>
          <w:szCs w:val="24"/>
        </w:rPr>
        <w:t>nitrogen mà cây trồng hấp thụ được là NH</w:t>
      </w:r>
      <w:r w:rsidRPr="0056730E">
        <w:rPr>
          <w:rFonts w:ascii="Times New Roman" w:hAnsi="Times New Roman" w:cs="Times New Roman"/>
          <w:color w:val="FF0000"/>
          <w:sz w:val="24"/>
          <w:szCs w:val="24"/>
          <w:vertAlign w:val="subscript"/>
        </w:rPr>
        <w:t>4</w:t>
      </w:r>
      <w:r w:rsidRPr="0056730E">
        <w:rPr>
          <w:rFonts w:ascii="Times New Roman" w:hAnsi="Times New Roman" w:cs="Times New Roman"/>
          <w:color w:val="FF0000"/>
          <w:sz w:val="24"/>
          <w:szCs w:val="24"/>
        </w:rPr>
        <w:t>+ và NO</w:t>
      </w:r>
      <w:r w:rsidRPr="0056730E">
        <w:rPr>
          <w:rFonts w:ascii="Times New Roman" w:hAnsi="Times New Roman" w:cs="Times New Roman"/>
          <w:color w:val="FF0000"/>
          <w:sz w:val="24"/>
          <w:szCs w:val="24"/>
          <w:vertAlign w:val="subscript"/>
        </w:rPr>
        <w:t>3</w:t>
      </w:r>
      <w:r w:rsidRPr="0056730E">
        <w:rPr>
          <w:rFonts w:ascii="Times New Roman" w:hAnsi="Times New Roman" w:cs="Times New Roman"/>
          <w:color w:val="FF0000"/>
          <w:sz w:val="24"/>
          <w:szCs w:val="24"/>
        </w:rPr>
        <w:t>-</w:t>
      </w:r>
    </w:p>
    <w:p w14:paraId="18E101EB" w14:textId="77777777" w:rsidR="00A84011" w:rsidRPr="00F768D6" w:rsidRDefault="00A84011" w:rsidP="00975543">
      <w:pPr>
        <w:spacing w:line="240" w:lineRule="auto"/>
        <w:jc w:val="both"/>
        <w:rPr>
          <w:rFonts w:ascii="Times New Roman" w:hAnsi="Times New Roman" w:cs="Times New Roman"/>
          <w:sz w:val="24"/>
          <w:szCs w:val="24"/>
        </w:rPr>
      </w:pPr>
      <w:r w:rsidRPr="00F768D6">
        <w:rPr>
          <w:rFonts w:ascii="Times New Roman" w:hAnsi="Times New Roman" w:cs="Times New Roman"/>
          <w:sz w:val="24"/>
          <w:szCs w:val="24"/>
        </w:rPr>
        <w:t>2. Nitrogen có vai trò cấu trúc lên tế bào và cơ thể vì nó là thành phần quan trọng của các loại enzim, coenzim, ATP...</w:t>
      </w:r>
    </w:p>
    <w:p w14:paraId="0B1343A8" w14:textId="69DBE158" w:rsidR="00A84011" w:rsidRPr="00F768D6" w:rsidRDefault="00A84011" w:rsidP="00975543">
      <w:pPr>
        <w:spacing w:line="240" w:lineRule="auto"/>
        <w:jc w:val="both"/>
        <w:rPr>
          <w:rFonts w:ascii="Times New Roman" w:hAnsi="Times New Roman" w:cs="Times New Roman"/>
          <w:sz w:val="24"/>
          <w:szCs w:val="24"/>
        </w:rPr>
      </w:pPr>
      <w:r w:rsidRPr="00F768D6">
        <w:rPr>
          <w:rFonts w:ascii="Times New Roman" w:hAnsi="Times New Roman" w:cs="Times New Roman"/>
          <w:color w:val="FF0000"/>
          <w:sz w:val="24"/>
          <w:szCs w:val="24"/>
        </w:rPr>
        <w:t xml:space="preserve">3. Biểu hiện của </w:t>
      </w:r>
      <w:r w:rsidRPr="0056730E">
        <w:rPr>
          <w:rFonts w:ascii="Times New Roman" w:hAnsi="Times New Roman" w:cs="Times New Roman"/>
          <w:color w:val="FF0000"/>
          <w:sz w:val="24"/>
          <w:szCs w:val="24"/>
        </w:rPr>
        <w:t>cây thiếu nguyên tố khoáng nit</w:t>
      </w:r>
      <w:r w:rsidR="00665C29" w:rsidRPr="0056730E">
        <w:rPr>
          <w:rFonts w:ascii="Times New Roman" w:hAnsi="Times New Roman" w:cs="Times New Roman"/>
          <w:color w:val="FF0000"/>
          <w:sz w:val="24"/>
          <w:szCs w:val="24"/>
        </w:rPr>
        <w:t>rogen</w:t>
      </w:r>
      <w:r w:rsidRPr="0056730E">
        <w:rPr>
          <w:rFonts w:ascii="Times New Roman" w:hAnsi="Times New Roman" w:cs="Times New Roman"/>
          <w:color w:val="FF0000"/>
          <w:sz w:val="24"/>
          <w:szCs w:val="24"/>
        </w:rPr>
        <w:t xml:space="preserve"> là cây còi cọc, chậm phát triển, lá bé.</w:t>
      </w:r>
      <w:r w:rsidRPr="00F768D6">
        <w:rPr>
          <w:rFonts w:ascii="Times New Roman" w:hAnsi="Times New Roman" w:cs="Times New Roman"/>
          <w:sz w:val="24"/>
          <w:szCs w:val="24"/>
        </w:rPr>
        <w:t xml:space="preserve"> </w:t>
      </w:r>
    </w:p>
    <w:p w14:paraId="7D1728BE" w14:textId="77777777" w:rsidR="00A84011" w:rsidRPr="00F768D6" w:rsidRDefault="00A84011" w:rsidP="00975543">
      <w:pPr>
        <w:spacing w:line="240" w:lineRule="auto"/>
        <w:jc w:val="both"/>
        <w:rPr>
          <w:rFonts w:ascii="Times New Roman" w:hAnsi="Times New Roman" w:cs="Times New Roman"/>
          <w:sz w:val="24"/>
          <w:szCs w:val="24"/>
        </w:rPr>
      </w:pPr>
      <w:r w:rsidRPr="00F768D6">
        <w:rPr>
          <w:rFonts w:ascii="Times New Roman" w:hAnsi="Times New Roman" w:cs="Times New Roman"/>
          <w:color w:val="FF0000"/>
          <w:sz w:val="24"/>
          <w:szCs w:val="24"/>
        </w:rPr>
        <w:t xml:space="preserve">4. Quá trình đồng </w:t>
      </w:r>
      <w:r w:rsidRPr="0056730E">
        <w:rPr>
          <w:rFonts w:ascii="Times New Roman" w:hAnsi="Times New Roman" w:cs="Times New Roman"/>
          <w:color w:val="FF0000"/>
          <w:sz w:val="24"/>
          <w:szCs w:val="24"/>
        </w:rPr>
        <w:t>hoá nito trong mô thực vật gồm có 2 quá trình là khử nitrat và đồng hoá ammonium.</w:t>
      </w:r>
    </w:p>
    <w:p w14:paraId="7C83015F" w14:textId="77777777" w:rsidR="00A84011" w:rsidRPr="00F768D6" w:rsidRDefault="00A84011" w:rsidP="00975543">
      <w:pPr>
        <w:spacing w:line="240" w:lineRule="auto"/>
        <w:jc w:val="both"/>
        <w:rPr>
          <w:rFonts w:ascii="Times New Roman" w:hAnsi="Times New Roman" w:cs="Times New Roman"/>
          <w:b/>
          <w:bCs/>
          <w:sz w:val="24"/>
          <w:szCs w:val="24"/>
        </w:rPr>
      </w:pPr>
      <w:r w:rsidRPr="00F768D6">
        <w:rPr>
          <w:rFonts w:ascii="Times New Roman" w:hAnsi="Times New Roman" w:cs="Times New Roman"/>
          <w:b/>
          <w:bCs/>
          <w:sz w:val="24"/>
          <w:szCs w:val="24"/>
        </w:rPr>
        <w:t>Có bao nhiêu kết luận có nội dung đúng?</w:t>
      </w:r>
    </w:p>
    <w:p w14:paraId="4D910261" w14:textId="77777777" w:rsidR="00DD0122" w:rsidRPr="00DD0122" w:rsidRDefault="00DD0122" w:rsidP="00DD0122">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Đáp án: 3</w:t>
      </w:r>
    </w:p>
    <w:p w14:paraId="52A636CC" w14:textId="77777777" w:rsidR="00DD0122" w:rsidRDefault="00DD0122" w:rsidP="00975543">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74DA9138" w14:textId="56A9FEF1"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b/>
          <w:bCs/>
          <w:color w:val="000000" w:themeColor="text1"/>
          <w:sz w:val="24"/>
          <w:szCs w:val="24"/>
        </w:rPr>
        <w:t>Câu 2:</w:t>
      </w:r>
      <w:r w:rsidRPr="00F768D6">
        <w:rPr>
          <w:rFonts w:ascii="Times New Roman" w:eastAsia="Times New Roman" w:hAnsi="Times New Roman" w:cs="Times New Roman"/>
          <w:color w:val="000000" w:themeColor="text1"/>
          <w:sz w:val="24"/>
          <w:szCs w:val="24"/>
        </w:rPr>
        <w:t> Cho các biện pháp sau</w:t>
      </w:r>
    </w:p>
    <w:p w14:paraId="0002088F"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(1) Tăng diện tích lá hấp thụ ánh sáng là tăng cường độ quang hợp dẫn đến tăng tích lũy chất hữu cơ trong cây → tăng năng suất cây trồng.</w:t>
      </w:r>
    </w:p>
    <w:p w14:paraId="690F0920"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(2) Điều khiển tăng diện tích bộ lá nhờ các biện pháp: bón phân, tưới nước hợp lý, thực hiện kỹ thuật chăm sóc phù hợp đối với mỗi loại và giống cây trồng.</w:t>
      </w:r>
    </w:p>
    <w:p w14:paraId="00DDECCB"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(3) Điều tiết hoạt động quang hợp của lá bằng cách áp dụng các biện pháp kỹ thuật chăm sóc, bón phân, tưới nước hợp lý, phù hợp đối với mỗi loài và giống cây trồng. Tạo điều kiện cho cây hấp thụ và chuyển hóa năng lượng mặt trời một cách có hiệu quả.</w:t>
      </w:r>
    </w:p>
    <w:p w14:paraId="5CD1D2C1"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(4) Trồng cây với mật độ dày đặc để lá nhận được nhiều ánh sáng cho quang hợp.</w:t>
      </w:r>
    </w:p>
    <w:p w14:paraId="24E50F73" w14:textId="0F6C240B" w:rsidR="00B065EF" w:rsidRPr="00F768D6" w:rsidRDefault="00B065EF" w:rsidP="00501AC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(5) Tuyển chọn, sử dụng các loại cây có sự phân bố sản phẩm quang hợp vào các bộ phận có giá trị kinh tế với tỷ lệ cao (hạt, quả, củ,...) → tăng hệ số kinh tế của cây trồng.</w:t>
      </w:r>
    </w:p>
    <w:p w14:paraId="028E7118" w14:textId="77777777" w:rsidR="00B065EF" w:rsidRPr="00F768D6" w:rsidRDefault="00B065EF" w:rsidP="00975543">
      <w:pPr>
        <w:spacing w:line="240" w:lineRule="auto"/>
        <w:jc w:val="both"/>
        <w:rPr>
          <w:rFonts w:ascii="Times New Roman" w:eastAsia="Times New Roman" w:hAnsi="Times New Roman" w:cs="Times New Roman"/>
          <w:b/>
          <w:bCs/>
          <w:color w:val="000000" w:themeColor="text1"/>
          <w:sz w:val="24"/>
          <w:szCs w:val="24"/>
        </w:rPr>
      </w:pPr>
      <w:r w:rsidRPr="00F768D6">
        <w:rPr>
          <w:rFonts w:ascii="Times New Roman" w:eastAsia="Times New Roman" w:hAnsi="Times New Roman" w:cs="Times New Roman"/>
          <w:b/>
          <w:bCs/>
          <w:color w:val="000000" w:themeColor="text1"/>
          <w:sz w:val="24"/>
          <w:szCs w:val="24"/>
        </w:rPr>
        <w:t>Có bao nhiêu biện pháp kể trên được sử dụng để tăng năng suất cây trồng thông qua điều tiết quang hợp?</w:t>
      </w:r>
    </w:p>
    <w:p w14:paraId="73F5A0DD" w14:textId="31CB7C33" w:rsidR="00DD0122" w:rsidRPr="00DD0122" w:rsidRDefault="00DD0122" w:rsidP="00DD0122">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Đáp án: </w:t>
      </w:r>
      <w:r>
        <w:rPr>
          <w:rFonts w:ascii="Times New Roman" w:hAnsi="Times New Roman" w:cs="Times New Roman"/>
          <w:b/>
          <w:sz w:val="24"/>
          <w:szCs w:val="24"/>
          <w:lang w:val="vi-VN"/>
        </w:rPr>
        <w:t>4</w:t>
      </w:r>
    </w:p>
    <w:p w14:paraId="7A92FCB5" w14:textId="77777777" w:rsidR="00DD0122" w:rsidRDefault="00DD0122" w:rsidP="00975543">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30687BF7" w14:textId="4F152E03"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b/>
          <w:bCs/>
          <w:color w:val="000000" w:themeColor="text1"/>
          <w:sz w:val="24"/>
          <w:szCs w:val="24"/>
        </w:rPr>
        <w:t>Câu 3:</w:t>
      </w:r>
      <w:r w:rsidRPr="00F768D6">
        <w:rPr>
          <w:rFonts w:ascii="Times New Roman" w:eastAsia="Times New Roman" w:hAnsi="Times New Roman" w:cs="Times New Roman"/>
          <w:color w:val="000000" w:themeColor="text1"/>
          <w:sz w:val="24"/>
          <w:szCs w:val="24"/>
        </w:rPr>
        <w:t> Cho các kết luận sau đây:</w:t>
      </w:r>
    </w:p>
    <w:p w14:paraId="3368811B"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1. Gồm những loài mọng nước sống ở các vùng hoang mạc khô hạn và các loại cây trồng như dứa, thanh long…</w:t>
      </w:r>
    </w:p>
    <w:p w14:paraId="4B2DC27F"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2. Gồm một số loài thực vật sống ở vùng nhiệt đới và cận nhiệt đới như mía, rau dền, ngô, cao lương, kê…</w:t>
      </w:r>
    </w:p>
    <w:p w14:paraId="358B6C3C"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3. Chu trình cố định CO</w:t>
      </w:r>
      <w:r w:rsidRPr="00F768D6">
        <w:rPr>
          <w:rFonts w:ascii="Times New Roman" w:eastAsia="Times New Roman" w:hAnsi="Times New Roman" w:cs="Times New Roman"/>
          <w:color w:val="000000" w:themeColor="text1"/>
          <w:sz w:val="24"/>
          <w:szCs w:val="24"/>
          <w:vertAlign w:val="subscript"/>
        </w:rPr>
        <w:t>2 </w:t>
      </w:r>
      <w:r w:rsidRPr="00F768D6">
        <w:rPr>
          <w:rFonts w:ascii="Times New Roman" w:eastAsia="Times New Roman" w:hAnsi="Times New Roman" w:cs="Times New Roman"/>
          <w:color w:val="000000" w:themeColor="text1"/>
          <w:sz w:val="24"/>
          <w:szCs w:val="24"/>
        </w:rPr>
        <w:t>tạm thời (con đường C4) và tái cố định CO</w:t>
      </w:r>
      <w:r w:rsidRPr="00F768D6">
        <w:rPr>
          <w:rFonts w:ascii="Times New Roman" w:eastAsia="Times New Roman" w:hAnsi="Times New Roman" w:cs="Times New Roman"/>
          <w:color w:val="000000" w:themeColor="text1"/>
          <w:sz w:val="24"/>
          <w:szCs w:val="24"/>
          <w:vertAlign w:val="subscript"/>
        </w:rPr>
        <w:t>2</w:t>
      </w:r>
      <w:r w:rsidRPr="00F768D6">
        <w:rPr>
          <w:rFonts w:ascii="Times New Roman" w:eastAsia="Times New Roman" w:hAnsi="Times New Roman" w:cs="Times New Roman"/>
          <w:color w:val="000000" w:themeColor="text1"/>
          <w:sz w:val="24"/>
          <w:szCs w:val="24"/>
        </w:rPr>
        <w:t> theo chu trình Canvin. Cả hai chu trình này đều diễn ra vào ban ngày và ở hai nơi khác nhau trên lá.</w:t>
      </w:r>
    </w:p>
    <w:p w14:paraId="40C41B6E" w14:textId="77777777" w:rsidR="00B065EF" w:rsidRPr="00F768D6" w:rsidRDefault="00B065EF" w:rsidP="0097554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768D6">
        <w:rPr>
          <w:rFonts w:ascii="Times New Roman" w:eastAsia="Times New Roman" w:hAnsi="Times New Roman" w:cs="Times New Roman"/>
          <w:color w:val="000000" w:themeColor="text1"/>
          <w:sz w:val="24"/>
          <w:szCs w:val="24"/>
        </w:rPr>
        <w:t>4. Chu trình C4 (cố định CO</w:t>
      </w:r>
      <w:r w:rsidRPr="00F768D6">
        <w:rPr>
          <w:rFonts w:ascii="Times New Roman" w:eastAsia="Times New Roman" w:hAnsi="Times New Roman" w:cs="Times New Roman"/>
          <w:color w:val="000000" w:themeColor="text1"/>
          <w:sz w:val="24"/>
          <w:szCs w:val="24"/>
          <w:vertAlign w:val="subscript"/>
        </w:rPr>
        <w:t>2</w:t>
      </w:r>
      <w:r w:rsidRPr="00F768D6">
        <w:rPr>
          <w:rFonts w:ascii="Times New Roman" w:eastAsia="Times New Roman" w:hAnsi="Times New Roman" w:cs="Times New Roman"/>
          <w:color w:val="000000" w:themeColor="text1"/>
          <w:sz w:val="24"/>
          <w:szCs w:val="24"/>
        </w:rPr>
        <w:t>) diễn ra vào ban đêm, lúc khí khổng mở và giai đoạn tái cố định CO</w:t>
      </w:r>
      <w:r w:rsidRPr="00F768D6">
        <w:rPr>
          <w:rFonts w:ascii="Times New Roman" w:eastAsia="Times New Roman" w:hAnsi="Times New Roman" w:cs="Times New Roman"/>
          <w:color w:val="000000" w:themeColor="text1"/>
          <w:sz w:val="24"/>
          <w:szCs w:val="24"/>
          <w:vertAlign w:val="subscript"/>
        </w:rPr>
        <w:t>2</w:t>
      </w:r>
      <w:r w:rsidRPr="00F768D6">
        <w:rPr>
          <w:rFonts w:ascii="Times New Roman" w:eastAsia="Times New Roman" w:hAnsi="Times New Roman" w:cs="Times New Roman"/>
          <w:color w:val="000000" w:themeColor="text1"/>
          <w:sz w:val="24"/>
          <w:szCs w:val="24"/>
        </w:rPr>
        <w:t> theo chu trình Canvin, diễn ra vào ban ngày.</w:t>
      </w:r>
    </w:p>
    <w:p w14:paraId="3E5D1870" w14:textId="77777777" w:rsidR="00B065EF" w:rsidRPr="00F768D6" w:rsidRDefault="00B065EF" w:rsidP="00975543">
      <w:pPr>
        <w:spacing w:line="240" w:lineRule="auto"/>
        <w:jc w:val="both"/>
        <w:rPr>
          <w:rFonts w:ascii="Times New Roman" w:hAnsi="Times New Roman" w:cs="Times New Roman"/>
          <w:sz w:val="24"/>
          <w:szCs w:val="24"/>
        </w:rPr>
      </w:pPr>
      <w:r w:rsidRPr="00F768D6">
        <w:rPr>
          <w:rFonts w:ascii="Times New Roman" w:hAnsi="Times New Roman" w:cs="Times New Roman"/>
          <w:sz w:val="24"/>
          <w:szCs w:val="24"/>
        </w:rPr>
        <w:t>5. Có nhu cầu nước thấp, chịu được điều kiện khắc nghiệt, năng suất sinh học cao.</w:t>
      </w:r>
    </w:p>
    <w:p w14:paraId="147F537C" w14:textId="77777777" w:rsidR="00B065EF" w:rsidRPr="00F768D6" w:rsidRDefault="00B065EF" w:rsidP="00975543">
      <w:pPr>
        <w:spacing w:line="240" w:lineRule="auto"/>
        <w:jc w:val="both"/>
        <w:rPr>
          <w:rFonts w:ascii="Times New Roman" w:hAnsi="Times New Roman" w:cs="Times New Roman"/>
          <w:sz w:val="24"/>
          <w:szCs w:val="24"/>
        </w:rPr>
      </w:pPr>
      <w:r w:rsidRPr="00F768D6">
        <w:rPr>
          <w:rFonts w:ascii="Times New Roman" w:hAnsi="Times New Roman" w:cs="Times New Roman"/>
          <w:sz w:val="24"/>
          <w:szCs w:val="24"/>
        </w:rPr>
        <w:t>6. Có nhu cầu nước cao, điểm bão hoà ánh sáng thấp, năng suất sinh học trung bình.</w:t>
      </w:r>
    </w:p>
    <w:p w14:paraId="00FD5650" w14:textId="66688C3D" w:rsidR="00F723EB" w:rsidRDefault="00B065EF" w:rsidP="00975543">
      <w:pPr>
        <w:spacing w:line="240" w:lineRule="auto"/>
        <w:ind w:right="169"/>
        <w:jc w:val="both"/>
        <w:rPr>
          <w:rFonts w:ascii="Times New Roman" w:eastAsia="Times New Roman" w:hAnsi="Times New Roman" w:cs="Times New Roman"/>
          <w:b/>
          <w:bCs/>
          <w:color w:val="000000" w:themeColor="text1"/>
          <w:sz w:val="24"/>
          <w:szCs w:val="24"/>
        </w:rPr>
      </w:pPr>
      <w:r w:rsidRPr="00F768D6">
        <w:rPr>
          <w:rFonts w:ascii="Times New Roman" w:eastAsia="Times New Roman" w:hAnsi="Times New Roman" w:cs="Times New Roman"/>
          <w:b/>
          <w:bCs/>
          <w:color w:val="000000" w:themeColor="text1"/>
          <w:sz w:val="24"/>
          <w:szCs w:val="24"/>
        </w:rPr>
        <w:t> Có bao nhiêu đặc điểm kể trên đúng với thực vật CAM?</w:t>
      </w:r>
    </w:p>
    <w:p w14:paraId="6DA19EB0" w14:textId="44E2601D" w:rsidR="00DD0122" w:rsidRPr="00DD0122" w:rsidRDefault="00DD0122" w:rsidP="00DD0122">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Đáp án: </w:t>
      </w:r>
      <w:r>
        <w:rPr>
          <w:rFonts w:ascii="Times New Roman" w:hAnsi="Times New Roman" w:cs="Times New Roman"/>
          <w:b/>
          <w:sz w:val="24"/>
          <w:szCs w:val="24"/>
          <w:lang w:val="vi-VN"/>
        </w:rPr>
        <w:t>2</w:t>
      </w:r>
    </w:p>
    <w:bookmarkEnd w:id="0"/>
    <w:p w14:paraId="76892F79" w14:textId="77777777" w:rsidR="00DD0122" w:rsidRDefault="00DD0122" w:rsidP="00975543">
      <w:pPr>
        <w:pStyle w:val="NormalWeb"/>
        <w:spacing w:before="0" w:beforeAutospacing="0" w:after="0" w:afterAutospacing="0"/>
        <w:jc w:val="both"/>
        <w:rPr>
          <w:b/>
          <w:bCs/>
          <w:color w:val="000000" w:themeColor="text1"/>
        </w:rPr>
      </w:pPr>
    </w:p>
    <w:p w14:paraId="005B4643" w14:textId="77777777" w:rsidR="00DD0122" w:rsidRDefault="00DD0122" w:rsidP="00975543">
      <w:pPr>
        <w:pStyle w:val="NormalWeb"/>
        <w:spacing w:before="0" w:beforeAutospacing="0" w:after="0" w:afterAutospacing="0"/>
        <w:jc w:val="both"/>
        <w:rPr>
          <w:b/>
          <w:bCs/>
          <w:color w:val="000000" w:themeColor="text1"/>
        </w:rPr>
      </w:pPr>
    </w:p>
    <w:p w14:paraId="1839BAE8" w14:textId="07EF3F47" w:rsidR="00B065EF" w:rsidRPr="00F768D6" w:rsidRDefault="00B065EF" w:rsidP="00975543">
      <w:pPr>
        <w:pStyle w:val="NormalWeb"/>
        <w:spacing w:before="0" w:beforeAutospacing="0" w:after="0" w:afterAutospacing="0"/>
        <w:jc w:val="both"/>
        <w:rPr>
          <w:b/>
          <w:bCs/>
          <w:color w:val="000000" w:themeColor="text1"/>
        </w:rPr>
      </w:pPr>
      <w:r w:rsidRPr="00F768D6">
        <w:rPr>
          <w:b/>
          <w:bCs/>
          <w:color w:val="000000" w:themeColor="text1"/>
        </w:rPr>
        <w:lastRenderedPageBreak/>
        <w:t xml:space="preserve">Câu 4. </w:t>
      </w:r>
    </w:p>
    <w:p w14:paraId="79C42481" w14:textId="77777777" w:rsidR="00B065EF" w:rsidRPr="00F768D6" w:rsidRDefault="00B065EF" w:rsidP="00975543">
      <w:pPr>
        <w:pStyle w:val="NormalWeb"/>
        <w:spacing w:before="0" w:beforeAutospacing="0" w:after="0" w:afterAutospacing="0"/>
        <w:jc w:val="both"/>
        <w:rPr>
          <w:color w:val="000000"/>
        </w:rPr>
      </w:pPr>
      <w:r w:rsidRPr="00F768D6">
        <w:rPr>
          <w:color w:val="000000"/>
        </w:rPr>
        <w:t>1. Tổ chức các hoạt động chăm sóc và bảo vệ cây: tưới cây, xới đất, tỉa cành, bắt sâu, rào cây,…</w:t>
      </w:r>
    </w:p>
    <w:p w14:paraId="74B95AFA" w14:textId="77777777" w:rsidR="00B065EF" w:rsidRPr="00F768D6" w:rsidRDefault="00B065EF" w:rsidP="00975543">
      <w:pPr>
        <w:pStyle w:val="NormalWeb"/>
        <w:spacing w:before="0" w:beforeAutospacing="0" w:after="0" w:afterAutospacing="0"/>
        <w:jc w:val="both"/>
        <w:rPr>
          <w:color w:val="000000"/>
        </w:rPr>
      </w:pPr>
      <w:r w:rsidRPr="00F768D6">
        <w:rPr>
          <w:color w:val="000000"/>
        </w:rPr>
        <w:t>2. Bón phân đạm thường xuyên cho cây.</w:t>
      </w:r>
    </w:p>
    <w:p w14:paraId="05E41B3D" w14:textId="77777777" w:rsidR="00B065EF" w:rsidRPr="00F768D6" w:rsidRDefault="00B065EF" w:rsidP="00975543">
      <w:pPr>
        <w:pStyle w:val="NormalWeb"/>
        <w:spacing w:before="0" w:beforeAutospacing="0" w:after="0" w:afterAutospacing="0"/>
        <w:jc w:val="both"/>
        <w:rPr>
          <w:color w:val="000000"/>
        </w:rPr>
      </w:pPr>
      <w:r w:rsidRPr="00F768D6">
        <w:rPr>
          <w:color w:val="000000"/>
        </w:rPr>
        <w:t>3. Không vứt rác bừa bãi ra vườn cây.</w:t>
      </w:r>
    </w:p>
    <w:p w14:paraId="1AF5B4BA" w14:textId="77777777" w:rsidR="00B065EF" w:rsidRPr="00F768D6" w:rsidRDefault="00B065EF" w:rsidP="00975543">
      <w:pPr>
        <w:pStyle w:val="NormalWeb"/>
        <w:spacing w:before="0" w:beforeAutospacing="0" w:after="0" w:afterAutospacing="0"/>
        <w:jc w:val="both"/>
        <w:rPr>
          <w:color w:val="000000"/>
        </w:rPr>
      </w:pPr>
      <w:r w:rsidRPr="00F768D6">
        <w:rPr>
          <w:color w:val="000000"/>
        </w:rPr>
        <w:t>4.  Nghiêm cấm hành vi bẻ cành, bứt lá.</w:t>
      </w:r>
    </w:p>
    <w:p w14:paraId="5F22F492" w14:textId="77777777" w:rsidR="00B065EF" w:rsidRPr="00F768D6" w:rsidRDefault="00B065EF" w:rsidP="00975543">
      <w:pPr>
        <w:pStyle w:val="NormalWeb"/>
        <w:spacing w:before="0" w:beforeAutospacing="0" w:after="0" w:afterAutospacing="0"/>
        <w:jc w:val="both"/>
        <w:rPr>
          <w:color w:val="000000"/>
        </w:rPr>
      </w:pPr>
      <w:r w:rsidRPr="00F768D6">
        <w:rPr>
          <w:color w:val="000000"/>
        </w:rPr>
        <w:t>5. Tuyên truyền về lợi ích của cây xanh để nâng cao ý thức chăm sóc và bảo vệ cây trồng.</w:t>
      </w:r>
    </w:p>
    <w:p w14:paraId="5B0D7D4C" w14:textId="77777777" w:rsidR="00B065EF" w:rsidRPr="00F768D6" w:rsidRDefault="00B065EF" w:rsidP="00975543">
      <w:pPr>
        <w:pStyle w:val="NormalWeb"/>
        <w:spacing w:before="0" w:beforeAutospacing="0" w:after="0" w:afterAutospacing="0"/>
        <w:jc w:val="both"/>
        <w:rPr>
          <w:color w:val="000000"/>
        </w:rPr>
      </w:pPr>
      <w:r w:rsidRPr="00F768D6">
        <w:rPr>
          <w:color w:val="000000"/>
        </w:rPr>
        <w:t>6. Phá bỏ tất cả cây xanh không đem lại giá trị kinh tế, chỉ trồng cây cho thu hoạch hoa, quả, hạt, củ.</w:t>
      </w:r>
    </w:p>
    <w:p w14:paraId="2F8CBAE8" w14:textId="77777777" w:rsidR="00B065EF" w:rsidRPr="00557D94" w:rsidRDefault="00B065EF" w:rsidP="00975543">
      <w:pPr>
        <w:spacing w:line="240" w:lineRule="auto"/>
        <w:jc w:val="both"/>
        <w:rPr>
          <w:rFonts w:ascii="Times New Roman" w:hAnsi="Times New Roman" w:cs="Times New Roman"/>
          <w:b/>
          <w:bCs/>
          <w:sz w:val="24"/>
          <w:szCs w:val="24"/>
        </w:rPr>
      </w:pPr>
      <w:r w:rsidRPr="00F768D6">
        <w:rPr>
          <w:rFonts w:ascii="Times New Roman" w:hAnsi="Times New Roman" w:cs="Times New Roman"/>
          <w:b/>
          <w:bCs/>
          <w:sz w:val="24"/>
          <w:szCs w:val="24"/>
        </w:rPr>
        <w:t>Có bao nhiêu việc làm góp phần bảo vệ cây xanh?</w:t>
      </w:r>
    </w:p>
    <w:p w14:paraId="3B8E00D7" w14:textId="55B112BA" w:rsidR="00DD0122" w:rsidRPr="00DD0122" w:rsidRDefault="00DD0122" w:rsidP="00DD0122">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Đáp án: </w:t>
      </w:r>
      <w:r>
        <w:rPr>
          <w:rFonts w:ascii="Times New Roman" w:hAnsi="Times New Roman" w:cs="Times New Roman"/>
          <w:b/>
          <w:sz w:val="24"/>
          <w:szCs w:val="24"/>
          <w:lang w:val="vi-VN"/>
        </w:rPr>
        <w:t>4</w:t>
      </w:r>
    </w:p>
    <w:p w14:paraId="13281F1F" w14:textId="77777777" w:rsidR="008115B8" w:rsidRPr="00557D94" w:rsidRDefault="008115B8" w:rsidP="00975543">
      <w:pPr>
        <w:shd w:val="clear" w:color="auto" w:fill="FFFFFF"/>
        <w:spacing w:after="0" w:line="288" w:lineRule="auto"/>
        <w:jc w:val="both"/>
        <w:rPr>
          <w:rFonts w:ascii="Times New Roman" w:eastAsia="Times New Roman" w:hAnsi="Times New Roman" w:cs="Times New Roman"/>
          <w:color w:val="000000" w:themeColor="text1"/>
          <w:sz w:val="24"/>
          <w:szCs w:val="24"/>
        </w:rPr>
      </w:pPr>
    </w:p>
    <w:bookmarkEnd w:id="1"/>
    <w:p w14:paraId="411DCECA" w14:textId="77777777" w:rsidR="007A7C5A" w:rsidRDefault="007A7C5A" w:rsidP="007A7C5A">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MÔN SINH HỌC  </w:t>
      </w:r>
      <w:r>
        <w:rPr>
          <w:rFonts w:ascii="Times New Roman" w:hAnsi="Times New Roman" w:cs="Times New Roman"/>
          <w:b/>
          <w:bCs/>
          <w:color w:val="FF0000"/>
          <w:sz w:val="24"/>
          <w:szCs w:val="24"/>
          <w:lang w:val="vi-VN"/>
        </w:rPr>
        <w:t>-</w:t>
      </w:r>
      <w:r>
        <w:rPr>
          <w:rFonts w:ascii="Times New Roman" w:hAnsi="Times New Roman" w:cs="Times New Roman"/>
          <w:b/>
          <w:bCs/>
          <w:color w:val="FF0000"/>
          <w:sz w:val="24"/>
          <w:szCs w:val="24"/>
        </w:rPr>
        <w:t xml:space="preserve">  KHỐI </w:t>
      </w:r>
      <w:r>
        <w:rPr>
          <w:rFonts w:ascii="Times New Roman" w:hAnsi="Times New Roman" w:cs="Times New Roman"/>
          <w:b/>
          <w:bCs/>
          <w:color w:val="FF0000"/>
          <w:sz w:val="24"/>
          <w:szCs w:val="24"/>
          <w:lang w:val="vi-VN"/>
        </w:rPr>
        <w:t>11</w:t>
      </w:r>
    </w:p>
    <w:p w14:paraId="2F92E005" w14:textId="77777777" w:rsidR="007A7C5A" w:rsidRDefault="007A7C5A" w:rsidP="007A7C5A">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ĐỀ GỐC SỐ </w:t>
      </w:r>
      <w:r>
        <w:rPr>
          <w:rFonts w:ascii="Times New Roman" w:hAnsi="Times New Roman" w:cs="Times New Roman"/>
          <w:b/>
          <w:bCs/>
          <w:color w:val="FF0000"/>
          <w:sz w:val="24"/>
          <w:szCs w:val="24"/>
          <w:lang w:val="vi-VN"/>
        </w:rPr>
        <w:t>2</w:t>
      </w:r>
      <w:r>
        <w:rPr>
          <w:rFonts w:ascii="Times New Roman" w:hAnsi="Times New Roman" w:cs="Times New Roman"/>
          <w:b/>
          <w:bCs/>
          <w:color w:val="FF0000"/>
          <w:sz w:val="24"/>
          <w:szCs w:val="24"/>
        </w:rPr>
        <w:t>: KIỂM TRA GIỮ KÌ I</w:t>
      </w:r>
    </w:p>
    <w:p w14:paraId="30A8E1FB" w14:textId="77777777" w:rsidR="007A7C5A" w:rsidRDefault="007A7C5A" w:rsidP="007A7C5A">
      <w:pPr>
        <w:rPr>
          <w:rFonts w:ascii="Times New Roman" w:hAnsi="Times New Roman" w:cs="Times New Roman"/>
          <w:b/>
          <w:bCs/>
          <w:color w:val="FF0000"/>
          <w:sz w:val="24"/>
          <w:szCs w:val="24"/>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94"/>
      </w:tblGrid>
      <w:tr w:rsidR="007A7C5A" w14:paraId="7B17DF19" w14:textId="77777777" w:rsidTr="00AC5FB8">
        <w:tc>
          <w:tcPr>
            <w:tcW w:w="5103" w:type="dxa"/>
          </w:tcPr>
          <w:p w14:paraId="59F21C92" w14:textId="77777777"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SỞ GIÁO DỤC VÀ ĐÀO TẠO HẢI PHÒNG</w:t>
            </w:r>
          </w:p>
          <w:p w14:paraId="383EE455" w14:textId="77777777"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TRƯỜNG THPT TIÊN LÃNG</w:t>
            </w:r>
          </w:p>
        </w:tc>
        <w:tc>
          <w:tcPr>
            <w:tcW w:w="4794" w:type="dxa"/>
          </w:tcPr>
          <w:p w14:paraId="5FCA5BCE" w14:textId="77777777"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ĐỀ KIỂM TRA GIỮA KÌ I</w:t>
            </w:r>
          </w:p>
          <w:p w14:paraId="7130E040" w14:textId="77777777" w:rsidR="007A7C5A" w:rsidRDefault="007A7C5A" w:rsidP="00AC5FB8">
            <w:pPr>
              <w:jc w:val="center"/>
              <w:rPr>
                <w:rFonts w:ascii="Times New Roman" w:hAnsi="Times New Roman" w:cs="Times New Roman"/>
                <w:b/>
                <w:bCs/>
                <w:sz w:val="24"/>
                <w:szCs w:val="24"/>
              </w:rPr>
            </w:pPr>
            <w:r>
              <w:rPr>
                <w:rFonts w:ascii="Times New Roman" w:hAnsi="Times New Roman" w:cs="Times New Roman"/>
                <w:b/>
                <w:bCs/>
                <w:sz w:val="24"/>
                <w:szCs w:val="24"/>
              </w:rPr>
              <w:t xml:space="preserve">MÔN SINH HỌC  </w:t>
            </w:r>
            <w:r>
              <w:rPr>
                <w:rFonts w:cs="Times New Roman"/>
                <w:b/>
                <w:bCs/>
                <w:sz w:val="24"/>
                <w:szCs w:val="24"/>
                <w:lang w:val="vi-VN"/>
              </w:rPr>
              <w:t>11</w:t>
            </w:r>
          </w:p>
        </w:tc>
      </w:tr>
    </w:tbl>
    <w:p w14:paraId="5DD6B8FE" w14:textId="77777777" w:rsidR="007A7C5A" w:rsidRPr="006133D3" w:rsidRDefault="007A7C5A" w:rsidP="007A7C5A">
      <w:pPr>
        <w:spacing w:after="0" w:line="360" w:lineRule="auto"/>
        <w:jc w:val="both"/>
        <w:rPr>
          <w:rFonts w:ascii="Times New Roman" w:hAnsi="Times New Roman" w:cs="Times New Roman"/>
          <w:color w:val="000000"/>
          <w:sz w:val="24"/>
          <w:szCs w:val="24"/>
          <w:shd w:val="clear" w:color="auto" w:fill="FFFFFF"/>
        </w:rPr>
      </w:pPr>
      <w:r w:rsidRPr="006133D3">
        <w:rPr>
          <w:rFonts w:ascii="Times New Roman" w:hAnsi="Times New Roman" w:cs="Times New Roman"/>
          <w:b/>
          <w:bCs/>
          <w:color w:val="000000"/>
          <w:sz w:val="24"/>
          <w:szCs w:val="24"/>
          <w:shd w:val="clear" w:color="auto" w:fill="FFFFFF"/>
        </w:rPr>
        <w:t>Câu 1</w:t>
      </w:r>
      <w:r w:rsidRPr="006133D3">
        <w:rPr>
          <w:rFonts w:ascii="Times New Roman" w:hAnsi="Times New Roman" w:cs="Times New Roman"/>
          <w:color w:val="000000"/>
          <w:sz w:val="24"/>
          <w:szCs w:val="24"/>
          <w:shd w:val="clear" w:color="auto" w:fill="FFFFFF"/>
        </w:rPr>
        <w:t xml:space="preserve"> . Trong các sinh vật sau, nhóm sinh vật nào có khả năng tự dưỡng?</w:t>
      </w:r>
    </w:p>
    <w:p w14:paraId="1183CC4E"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A. Tảo, cá, chim, rau, cây xà cừ.                     B. Tảo, nấm, rau, lúa, cây xà cừ.</w:t>
      </w:r>
    </w:p>
    <w:p w14:paraId="0841929F"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 xml:space="preserve">C. Con người, vật nuôi, cây trồng.                  </w:t>
      </w:r>
      <w:r w:rsidRPr="006133D3">
        <w:rPr>
          <w:rFonts w:ascii="Times New Roman" w:hAnsi="Times New Roman" w:cs="Times New Roman"/>
          <w:color w:val="000000"/>
          <w:sz w:val="24"/>
          <w:szCs w:val="24"/>
          <w:u w:val="single"/>
        </w:rPr>
        <w:t>D</w:t>
      </w:r>
      <w:r w:rsidRPr="006133D3">
        <w:rPr>
          <w:rFonts w:ascii="Times New Roman" w:hAnsi="Times New Roman" w:cs="Times New Roman"/>
          <w:color w:val="000000"/>
          <w:sz w:val="24"/>
          <w:szCs w:val="24"/>
        </w:rPr>
        <w:t>. Tảo, trùng roi xanh, lúa, cây xà cừ.</w:t>
      </w:r>
    </w:p>
    <w:p w14:paraId="56A29FC6"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b/>
          <w:bCs/>
          <w:color w:val="000000"/>
          <w:sz w:val="24"/>
          <w:szCs w:val="24"/>
        </w:rPr>
        <w:t>Câu 2</w:t>
      </w:r>
      <w:r w:rsidRPr="006133D3">
        <w:rPr>
          <w:rFonts w:ascii="Times New Roman" w:hAnsi="Times New Roman" w:cs="Times New Roman"/>
          <w:color w:val="000000"/>
          <w:sz w:val="24"/>
          <w:szCs w:val="24"/>
        </w:rPr>
        <w:t>. Cho các nhận định sau:</w:t>
      </w:r>
    </w:p>
    <w:p w14:paraId="37D849BE"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1. Trao đổi chất giữa cơ thể và môi trường là điều kiện tồn tại và phát triển của cơ thể, là đặc tính cơ bản của sự sống.</w:t>
      </w:r>
    </w:p>
    <w:p w14:paraId="7F91DD8E"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2. Uống đủ nước, thức khuya, luyện tập thể dục thể thao,… sẽ thúc đẩy quá trình trao đổi chất của cơ thể.</w:t>
      </w:r>
    </w:p>
    <w:p w14:paraId="19ED8122"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3. Tùy theo kiểu trao đổi chất, người ta chia sinh vật thành 2 nhóm là sinh vật dị dưỡng và sinh vật hóa dưỡng.</w:t>
      </w:r>
    </w:p>
    <w:p w14:paraId="477FA23C"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4. Trong cơ thể con người đã có quá trình biến đổi hóa học thức ăn thành năng lượng, cung cấp cho mọi hoạt động sống hàng ngày.</w:t>
      </w:r>
    </w:p>
    <w:p w14:paraId="067FAA12"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Trong số các nhận định trên, số nhận định đúng là</w:t>
      </w:r>
    </w:p>
    <w:p w14:paraId="6AAC38F2" w14:textId="77777777" w:rsidR="007A7C5A" w:rsidRPr="006133D3" w:rsidRDefault="007A7C5A" w:rsidP="007A7C5A">
      <w:pPr>
        <w:pStyle w:val="hinh"/>
        <w:spacing w:before="0" w:after="0" w:line="360" w:lineRule="auto"/>
        <w:jc w:val="both"/>
        <w:rPr>
          <w:rFonts w:ascii="Times New Roman" w:hAnsi="Times New Roman" w:cs="Times New Roman"/>
          <w:color w:val="000000"/>
          <w:sz w:val="24"/>
          <w:szCs w:val="24"/>
        </w:rPr>
      </w:pPr>
      <w:r w:rsidRPr="006133D3">
        <w:rPr>
          <w:rFonts w:ascii="Times New Roman" w:hAnsi="Times New Roman" w:cs="Times New Roman"/>
          <w:color w:val="000000"/>
          <w:sz w:val="24"/>
          <w:szCs w:val="24"/>
        </w:rPr>
        <w:t xml:space="preserve">A. 1                  </w:t>
      </w:r>
      <w:r w:rsidRPr="006133D3">
        <w:rPr>
          <w:rFonts w:ascii="Times New Roman" w:hAnsi="Times New Roman" w:cs="Times New Roman"/>
          <w:color w:val="000000"/>
          <w:sz w:val="24"/>
          <w:szCs w:val="24"/>
          <w:u w:val="single"/>
        </w:rPr>
        <w:t>B</w:t>
      </w:r>
      <w:r w:rsidRPr="006133D3">
        <w:rPr>
          <w:rFonts w:ascii="Times New Roman" w:hAnsi="Times New Roman" w:cs="Times New Roman"/>
          <w:color w:val="000000"/>
          <w:sz w:val="24"/>
          <w:szCs w:val="24"/>
        </w:rPr>
        <w:t>. 2                  C. 3                   D. 4</w:t>
      </w:r>
    </w:p>
    <w:p w14:paraId="6C1195E5" w14:textId="77777777" w:rsidR="007A7C5A" w:rsidRPr="006133D3" w:rsidRDefault="007A7C5A" w:rsidP="007A7C5A">
      <w:pPr>
        <w:pStyle w:val="NormalWeb"/>
        <w:spacing w:before="0" w:beforeAutospacing="0" w:after="0" w:afterAutospacing="0" w:line="360" w:lineRule="auto"/>
        <w:jc w:val="both"/>
      </w:pPr>
      <w:r w:rsidRPr="006133D3">
        <w:rPr>
          <w:b/>
        </w:rPr>
        <w:t>Câu 3:</w:t>
      </w:r>
      <w:r w:rsidRPr="006133D3">
        <w:t xml:space="preserve"> Khi nói về mối quan hệ giữa trao đổi chất và chuyển hoá năng lượng ở cấp tế bào, có các phát biểu sau:</w:t>
      </w:r>
    </w:p>
    <w:p w14:paraId="79B0674D" w14:textId="77777777" w:rsidR="007A7C5A" w:rsidRPr="006133D3" w:rsidRDefault="007A7C5A" w:rsidP="007A7C5A">
      <w:pPr>
        <w:pStyle w:val="NormalWeb"/>
        <w:spacing w:before="0" w:beforeAutospacing="0" w:after="0" w:afterAutospacing="0" w:line="360" w:lineRule="auto"/>
        <w:ind w:firstLine="284"/>
        <w:jc w:val="both"/>
      </w:pPr>
      <w:r w:rsidRPr="006133D3">
        <w:t>(1) Trao đổi chất chỉ là mặt biểu hiện bên ngoài của quá trình chuyển hoá bên trong của tế bào.</w:t>
      </w:r>
    </w:p>
    <w:p w14:paraId="7F77F193" w14:textId="77777777" w:rsidR="007A7C5A" w:rsidRPr="006133D3" w:rsidRDefault="007A7C5A" w:rsidP="007A7C5A">
      <w:pPr>
        <w:pStyle w:val="NormalWeb"/>
        <w:spacing w:before="0" w:beforeAutospacing="0" w:after="0" w:afterAutospacing="0" w:line="360" w:lineRule="auto"/>
        <w:ind w:firstLine="284"/>
        <w:jc w:val="both"/>
      </w:pPr>
      <w:r w:rsidRPr="006133D3">
        <w:t>(2) Chuyển hoá nội bào bao gồm hai mặt của một quá trình thống nhất đó là đồng hoá và dị hoá.</w:t>
      </w:r>
    </w:p>
    <w:p w14:paraId="377B974E" w14:textId="77777777" w:rsidR="007A7C5A" w:rsidRPr="006133D3" w:rsidRDefault="007A7C5A" w:rsidP="007A7C5A">
      <w:pPr>
        <w:pStyle w:val="NormalWeb"/>
        <w:spacing w:before="0" w:beforeAutospacing="0" w:after="0" w:afterAutospacing="0" w:line="360" w:lineRule="auto"/>
        <w:ind w:firstLine="284"/>
        <w:jc w:val="both"/>
      </w:pPr>
      <w:r w:rsidRPr="006133D3">
        <w:t>(3) Đồng hóa là quá trình tổng hợp các chất phức tạp từ các chất đơn giản, đồng thời tích luỹ năng lượng trong các sản phẩm tổng hợp.</w:t>
      </w:r>
    </w:p>
    <w:p w14:paraId="1B684B67" w14:textId="77777777" w:rsidR="007A7C5A" w:rsidRPr="006133D3" w:rsidRDefault="007A7C5A" w:rsidP="007A7C5A">
      <w:pPr>
        <w:pStyle w:val="NormalWeb"/>
        <w:spacing w:before="0" w:beforeAutospacing="0" w:after="0" w:afterAutospacing="0" w:line="360" w:lineRule="auto"/>
        <w:ind w:firstLine="284"/>
        <w:jc w:val="both"/>
      </w:pPr>
      <w:r w:rsidRPr="006133D3">
        <w:t>(4) Dị hóa là quá trình phân giải các chất đồng thời giải phóng năng lượng cho mọi hoạt động sống của tế bào.</w:t>
      </w:r>
    </w:p>
    <w:p w14:paraId="0B216D83" w14:textId="77777777" w:rsidR="007A7C5A" w:rsidRPr="006133D3" w:rsidRDefault="007A7C5A" w:rsidP="007A7C5A">
      <w:pPr>
        <w:pStyle w:val="NormalWeb"/>
        <w:spacing w:before="0" w:beforeAutospacing="0" w:after="0" w:afterAutospacing="0" w:line="360" w:lineRule="auto"/>
        <w:jc w:val="both"/>
      </w:pPr>
      <w:r w:rsidRPr="006133D3">
        <w:t>Tổ hợp phát biểu nào dưới đây là đúng?</w:t>
      </w:r>
    </w:p>
    <w:p w14:paraId="1C72EBD2" w14:textId="77777777" w:rsidR="007A7C5A" w:rsidRPr="006133D3" w:rsidRDefault="007A7C5A" w:rsidP="007A7C5A">
      <w:pPr>
        <w:pStyle w:val="NormalWeb"/>
        <w:spacing w:before="0" w:beforeAutospacing="0" w:after="0" w:afterAutospacing="0" w:line="360" w:lineRule="auto"/>
        <w:jc w:val="both"/>
      </w:pPr>
      <w:r w:rsidRPr="006133D3">
        <w:rPr>
          <w:b/>
        </w:rPr>
        <w:lastRenderedPageBreak/>
        <w:t>A.</w:t>
      </w:r>
      <w:r w:rsidRPr="006133D3">
        <w:t xml:space="preserve"> (1), (2), (3). </w:t>
      </w:r>
      <w:r w:rsidRPr="006133D3">
        <w:tab/>
      </w:r>
      <w:r w:rsidRPr="006133D3">
        <w:tab/>
      </w:r>
      <w:r w:rsidRPr="006133D3">
        <w:rPr>
          <w:b/>
          <w:u w:val="single"/>
        </w:rPr>
        <w:t>B</w:t>
      </w:r>
      <w:r w:rsidRPr="006133D3">
        <w:rPr>
          <w:b/>
        </w:rPr>
        <w:t>.</w:t>
      </w:r>
      <w:r w:rsidRPr="006133D3">
        <w:t xml:space="preserve"> (2), (3), (4). </w:t>
      </w:r>
      <w:r w:rsidRPr="006133D3">
        <w:tab/>
      </w:r>
      <w:r w:rsidRPr="006133D3">
        <w:tab/>
      </w:r>
      <w:r w:rsidRPr="006133D3">
        <w:rPr>
          <w:b/>
        </w:rPr>
        <w:t>C.</w:t>
      </w:r>
      <w:r w:rsidRPr="006133D3">
        <w:t xml:space="preserve"> (1), (2), (4). </w:t>
      </w:r>
      <w:r w:rsidRPr="006133D3">
        <w:tab/>
      </w:r>
      <w:r w:rsidRPr="006133D3">
        <w:rPr>
          <w:b/>
        </w:rPr>
        <w:t>D.</w:t>
      </w:r>
      <w:r w:rsidRPr="006133D3">
        <w:t xml:space="preserve"> (1), (2), (3), (4).</w:t>
      </w:r>
    </w:p>
    <w:p w14:paraId="7FCD97B9" w14:textId="77777777" w:rsidR="007A7C5A" w:rsidRPr="006133D3" w:rsidRDefault="007A7C5A" w:rsidP="007A7C5A">
      <w:pPr>
        <w:pStyle w:val="NormalWeb"/>
        <w:spacing w:before="0" w:beforeAutospacing="0" w:after="0" w:afterAutospacing="0" w:line="360" w:lineRule="auto"/>
        <w:rPr>
          <w:color w:val="000000"/>
        </w:rPr>
      </w:pPr>
      <w:r w:rsidRPr="006133D3">
        <w:rPr>
          <w:b/>
          <w:bCs/>
          <w:color w:val="000000" w:themeColor="text1"/>
        </w:rPr>
        <w:t>Câu 4.</w:t>
      </w:r>
      <w:r w:rsidRPr="006133D3">
        <w:rPr>
          <w:color w:val="000000" w:themeColor="text1"/>
        </w:rPr>
        <w:t> </w:t>
      </w:r>
      <w:r w:rsidRPr="006133D3">
        <w:rPr>
          <w:color w:val="000000"/>
        </w:rPr>
        <w:t>Rễ cây trên cạn hấp thụ nước và ion muối khoáng chủ yếu qua</w:t>
      </w:r>
    </w:p>
    <w:p w14:paraId="0D429C81" w14:textId="77777777" w:rsidR="007A7C5A" w:rsidRPr="006133D3" w:rsidRDefault="007A7C5A" w:rsidP="007A7C5A">
      <w:pPr>
        <w:pStyle w:val="NormalWeb"/>
        <w:spacing w:before="0" w:beforeAutospacing="0" w:after="0" w:afterAutospacing="0" w:line="360" w:lineRule="auto"/>
        <w:rPr>
          <w:color w:val="000000"/>
        </w:rPr>
      </w:pPr>
      <w:r w:rsidRPr="006133D3">
        <w:rPr>
          <w:color w:val="000000"/>
          <w:u w:val="single"/>
        </w:rPr>
        <w:t>A</w:t>
      </w:r>
      <w:r w:rsidRPr="006133D3">
        <w:rPr>
          <w:color w:val="000000"/>
        </w:rPr>
        <w:t>. miền lông hút.         B. miền chóp rễ.       C. miền sinh trưởng.    D. miền trưởng thành.</w:t>
      </w:r>
    </w:p>
    <w:p w14:paraId="4F7AC3EC"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b/>
          <w:sz w:val="24"/>
          <w:szCs w:val="24"/>
        </w:rPr>
        <w:t>Câu 5:</w:t>
      </w:r>
      <w:r w:rsidRPr="006133D3">
        <w:rPr>
          <w:rFonts w:ascii="Times New Roman" w:hAnsi="Times New Roman" w:cs="Times New Roman"/>
          <w:sz w:val="24"/>
          <w:szCs w:val="24"/>
        </w:rPr>
        <w:t xml:space="preserve"> Dòng mạch rây vận chuyển sản phẩm đồng hóa ở lá chủ yếu là</w:t>
      </w:r>
    </w:p>
    <w:p w14:paraId="33BB2461"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b/>
          <w:sz w:val="24"/>
          <w:szCs w:val="24"/>
        </w:rPr>
        <w:t>A.</w:t>
      </w:r>
      <w:r w:rsidRPr="006133D3">
        <w:rPr>
          <w:rFonts w:ascii="Times New Roman" w:hAnsi="Times New Roman" w:cs="Times New Roman"/>
          <w:sz w:val="24"/>
          <w:szCs w:val="24"/>
        </w:rPr>
        <w:t xml:space="preserve"> các kim loại nặng.</w:t>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sz w:val="24"/>
          <w:szCs w:val="24"/>
        </w:rPr>
        <w:tab/>
      </w:r>
      <w:r>
        <w:rPr>
          <w:rFonts w:ascii="Times New Roman" w:hAnsi="Times New Roman" w:cs="Times New Roman"/>
          <w:sz w:val="24"/>
          <w:szCs w:val="24"/>
        </w:rPr>
        <w:t xml:space="preserve">            </w:t>
      </w:r>
      <w:r w:rsidRPr="006133D3">
        <w:rPr>
          <w:rFonts w:ascii="Times New Roman" w:hAnsi="Times New Roman" w:cs="Times New Roman"/>
          <w:b/>
          <w:sz w:val="24"/>
          <w:szCs w:val="24"/>
        </w:rPr>
        <w:t>B.</w:t>
      </w:r>
      <w:r w:rsidRPr="006133D3">
        <w:rPr>
          <w:rFonts w:ascii="Times New Roman" w:hAnsi="Times New Roman" w:cs="Times New Roman"/>
          <w:sz w:val="24"/>
          <w:szCs w:val="24"/>
        </w:rPr>
        <w:t xml:space="preserve"> H2O, muối khoáng.</w:t>
      </w:r>
      <w:r w:rsidRPr="006133D3">
        <w:rPr>
          <w:rFonts w:ascii="Times New Roman" w:hAnsi="Times New Roman" w:cs="Times New Roman"/>
          <w:sz w:val="24"/>
          <w:szCs w:val="24"/>
        </w:rPr>
        <w:tab/>
      </w:r>
    </w:p>
    <w:p w14:paraId="2D6F6971"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b/>
          <w:sz w:val="24"/>
          <w:szCs w:val="24"/>
          <w:u w:val="single"/>
        </w:rPr>
        <w:t>C</w:t>
      </w:r>
      <w:r w:rsidRPr="006133D3">
        <w:rPr>
          <w:rFonts w:ascii="Times New Roman" w:hAnsi="Times New Roman" w:cs="Times New Roman"/>
          <w:b/>
          <w:sz w:val="24"/>
          <w:szCs w:val="24"/>
        </w:rPr>
        <w:t>.</w:t>
      </w:r>
      <w:r w:rsidRPr="006133D3">
        <w:rPr>
          <w:rFonts w:ascii="Times New Roman" w:hAnsi="Times New Roman" w:cs="Times New Roman"/>
          <w:sz w:val="24"/>
          <w:szCs w:val="24"/>
        </w:rPr>
        <w:t xml:space="preserve"> saccarôzơ, axit amin.</w:t>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b/>
          <w:sz w:val="24"/>
          <w:szCs w:val="24"/>
        </w:rPr>
        <w:t>D.</w:t>
      </w:r>
      <w:r w:rsidRPr="006133D3">
        <w:rPr>
          <w:rFonts w:ascii="Times New Roman" w:hAnsi="Times New Roman" w:cs="Times New Roman"/>
          <w:sz w:val="24"/>
          <w:szCs w:val="24"/>
        </w:rPr>
        <w:t xml:space="preserve"> chất khoáng và các chất hữu cơ.</w:t>
      </w:r>
    </w:p>
    <w:p w14:paraId="262CE37A" w14:textId="77777777" w:rsidR="007A7C5A" w:rsidRPr="006133D3" w:rsidRDefault="007A7C5A" w:rsidP="007A7C5A">
      <w:pPr>
        <w:pStyle w:val="NormalWeb"/>
        <w:spacing w:before="0" w:beforeAutospacing="0" w:after="0" w:afterAutospacing="0" w:line="360" w:lineRule="auto"/>
        <w:rPr>
          <w:color w:val="000000"/>
        </w:rPr>
      </w:pPr>
      <w:r w:rsidRPr="006133D3">
        <w:rPr>
          <w:b/>
          <w:bCs/>
          <w:color w:val="000000" w:themeColor="text1"/>
        </w:rPr>
        <w:t>Câu 6.</w:t>
      </w:r>
      <w:r w:rsidRPr="006133D3">
        <w:rPr>
          <w:color w:val="000000" w:themeColor="text1"/>
        </w:rPr>
        <w:t> </w:t>
      </w:r>
      <w:r w:rsidRPr="006133D3">
        <w:rPr>
          <w:color w:val="000000"/>
        </w:rPr>
        <w:t>Phần lớn các ion khoáng xâm nhập vào rễ theo cơ chế chủ động, diễn ra theo phương thức vận chuyển từ nơi có</w:t>
      </w:r>
    </w:p>
    <w:p w14:paraId="231F877A" w14:textId="77777777" w:rsidR="007A7C5A" w:rsidRPr="006133D3" w:rsidRDefault="007A7C5A" w:rsidP="007A7C5A">
      <w:pPr>
        <w:pStyle w:val="NormalWeb"/>
        <w:spacing w:before="0" w:beforeAutospacing="0" w:after="0" w:afterAutospacing="0" w:line="360" w:lineRule="auto"/>
        <w:rPr>
          <w:color w:val="000000"/>
        </w:rPr>
      </w:pPr>
      <w:r w:rsidRPr="006133D3">
        <w:rPr>
          <w:color w:val="000000"/>
        </w:rPr>
        <w:t>A. nồng độ cao đến nơi có nồng độ thấp, cần tiêu tốn ít năng lượng.</w:t>
      </w:r>
    </w:p>
    <w:p w14:paraId="0B9D2A17" w14:textId="77777777" w:rsidR="007A7C5A" w:rsidRPr="006133D3" w:rsidRDefault="007A7C5A" w:rsidP="007A7C5A">
      <w:pPr>
        <w:pStyle w:val="NormalWeb"/>
        <w:spacing w:before="0" w:beforeAutospacing="0" w:after="0" w:afterAutospacing="0" w:line="360" w:lineRule="auto"/>
        <w:rPr>
          <w:color w:val="000000"/>
        </w:rPr>
      </w:pPr>
      <w:r w:rsidRPr="006133D3">
        <w:rPr>
          <w:color w:val="000000"/>
        </w:rPr>
        <w:t>B. nồng độ cao đến nơi có nồng độ thấp.</w:t>
      </w:r>
    </w:p>
    <w:p w14:paraId="276474DF" w14:textId="77777777" w:rsidR="007A7C5A" w:rsidRPr="006133D3" w:rsidRDefault="007A7C5A" w:rsidP="007A7C5A">
      <w:pPr>
        <w:pStyle w:val="NormalWeb"/>
        <w:spacing w:before="0" w:beforeAutospacing="0" w:after="0" w:afterAutospacing="0" w:line="360" w:lineRule="auto"/>
        <w:rPr>
          <w:color w:val="000000"/>
        </w:rPr>
      </w:pPr>
      <w:r w:rsidRPr="006133D3">
        <w:rPr>
          <w:color w:val="000000"/>
        </w:rPr>
        <w:t>C. nồng độ thấp đến nơi có nồng độ cao, không đòi hỏi tiêu tốn năng lượng.</w:t>
      </w:r>
    </w:p>
    <w:p w14:paraId="53E4518C" w14:textId="77777777" w:rsidR="007A7C5A" w:rsidRPr="006133D3" w:rsidRDefault="007A7C5A" w:rsidP="007A7C5A">
      <w:pPr>
        <w:pStyle w:val="NormalWeb"/>
        <w:spacing w:before="0" w:beforeAutospacing="0" w:after="0" w:afterAutospacing="0" w:line="360" w:lineRule="auto"/>
        <w:rPr>
          <w:color w:val="000000"/>
        </w:rPr>
      </w:pPr>
      <w:r w:rsidRPr="006133D3">
        <w:rPr>
          <w:color w:val="000000"/>
          <w:u w:val="single"/>
        </w:rPr>
        <w:t>D</w:t>
      </w:r>
      <w:r w:rsidRPr="006133D3">
        <w:rPr>
          <w:color w:val="000000"/>
        </w:rPr>
        <w:t>. nồng độ thấp đến nơn có nồng độ cao, đòi hỏi phải tiêu tốn năng lượng.</w:t>
      </w:r>
    </w:p>
    <w:p w14:paraId="79194D16" w14:textId="77777777" w:rsidR="007A7C5A" w:rsidRPr="006133D3" w:rsidRDefault="007A7C5A" w:rsidP="007A7C5A">
      <w:pPr>
        <w:pStyle w:val="NormalWeb"/>
        <w:spacing w:before="0" w:beforeAutospacing="0" w:after="0" w:afterAutospacing="0" w:line="360" w:lineRule="auto"/>
        <w:rPr>
          <w:color w:val="000000"/>
        </w:rPr>
      </w:pPr>
      <w:r w:rsidRPr="006133D3">
        <w:rPr>
          <w:b/>
          <w:bCs/>
          <w:color w:val="000000" w:themeColor="text1"/>
        </w:rPr>
        <w:t>Câu 7.</w:t>
      </w:r>
      <w:r w:rsidRPr="006133D3">
        <w:rPr>
          <w:color w:val="000000" w:themeColor="text1"/>
        </w:rPr>
        <w:t> </w:t>
      </w:r>
      <w:r w:rsidRPr="006133D3">
        <w:rPr>
          <w:color w:val="000000"/>
        </w:rPr>
        <w:t>Trong các biện pháp sau:</w:t>
      </w:r>
    </w:p>
    <w:p w14:paraId="5AAF2E0A" w14:textId="77777777" w:rsidR="007A7C5A" w:rsidRPr="006133D3" w:rsidRDefault="007A7C5A" w:rsidP="007A7C5A">
      <w:pPr>
        <w:pStyle w:val="NormalWeb"/>
        <w:spacing w:before="0" w:beforeAutospacing="0" w:after="0" w:afterAutospacing="0" w:line="360" w:lineRule="auto"/>
        <w:rPr>
          <w:color w:val="000000" w:themeColor="text1"/>
        </w:rPr>
      </w:pPr>
      <w:r w:rsidRPr="006133D3">
        <w:rPr>
          <w:color w:val="000000" w:themeColor="text1"/>
        </w:rPr>
        <w:t xml:space="preserve">(1) Phơi ải đất, cày sâu, bừa kĩ.                </w:t>
      </w:r>
      <w:r w:rsidRPr="006133D3">
        <w:rPr>
          <w:color w:val="000000" w:themeColor="text1"/>
        </w:rPr>
        <w:tab/>
      </w:r>
      <w:r w:rsidRPr="006133D3">
        <w:rPr>
          <w:color w:val="000000" w:themeColor="text1"/>
        </w:rPr>
        <w:tab/>
        <w:t>(2) Tưới nước đầy đủ và bón phân hữu cơ cho đất.</w:t>
      </w:r>
    </w:p>
    <w:p w14:paraId="0D8628F3" w14:textId="290F263E" w:rsidR="007A7C5A" w:rsidRPr="006133D3" w:rsidRDefault="007A7C5A" w:rsidP="007A7C5A">
      <w:pPr>
        <w:pStyle w:val="NormalWeb"/>
        <w:spacing w:before="0" w:beforeAutospacing="0" w:after="0" w:afterAutospacing="0" w:line="360" w:lineRule="auto"/>
        <w:rPr>
          <w:color w:val="000000" w:themeColor="text1"/>
        </w:rPr>
      </w:pPr>
      <w:r w:rsidRPr="006133D3">
        <w:rPr>
          <w:color w:val="000000" w:themeColor="text1"/>
        </w:rPr>
        <w:t xml:space="preserve">(3) Giảm bón phân vô cơ và hữu cơ cho đất.        </w:t>
      </w:r>
      <w:r w:rsidR="00DD0122">
        <w:rPr>
          <w:color w:val="000000" w:themeColor="text1"/>
          <w:lang w:val="vi-VN"/>
        </w:rPr>
        <w:t xml:space="preserve">    </w:t>
      </w:r>
      <w:r w:rsidRPr="006133D3">
        <w:rPr>
          <w:color w:val="000000" w:themeColor="text1"/>
        </w:rPr>
        <w:t xml:space="preserve"> (4) Vun gốc và xới đất cho cây.</w:t>
      </w:r>
    </w:p>
    <w:p w14:paraId="6EDDBAA8" w14:textId="77777777" w:rsidR="007A7C5A" w:rsidRPr="006133D3" w:rsidRDefault="007A7C5A" w:rsidP="007A7C5A">
      <w:pPr>
        <w:pStyle w:val="NormalWeb"/>
        <w:spacing w:before="0" w:beforeAutospacing="0" w:after="0" w:afterAutospacing="0" w:line="360" w:lineRule="auto"/>
        <w:rPr>
          <w:color w:val="000000" w:themeColor="text1"/>
        </w:rPr>
      </w:pPr>
      <w:r w:rsidRPr="006133D3">
        <w:rPr>
          <w:color w:val="000000" w:themeColor="text1"/>
        </w:rPr>
        <w:t>Có bao nhiêu biện pháp giúp cho bộ rễ cây phát triển?</w:t>
      </w:r>
    </w:p>
    <w:p w14:paraId="4B4EAAB4" w14:textId="77777777" w:rsidR="007A7C5A" w:rsidRPr="006133D3" w:rsidRDefault="007A7C5A" w:rsidP="007A7C5A">
      <w:pPr>
        <w:pStyle w:val="NormalWeb"/>
        <w:spacing w:before="0" w:beforeAutospacing="0" w:after="0" w:afterAutospacing="0" w:line="360" w:lineRule="auto"/>
        <w:rPr>
          <w:color w:val="000000"/>
        </w:rPr>
      </w:pPr>
      <w:r w:rsidRPr="006133D3">
        <w:rPr>
          <w:color w:val="000000"/>
        </w:rPr>
        <w:t xml:space="preserve">A. 1.                     B. 2.                        </w:t>
      </w:r>
      <w:r w:rsidRPr="006133D3">
        <w:rPr>
          <w:color w:val="000000"/>
          <w:u w:val="single"/>
        </w:rPr>
        <w:t>C</w:t>
      </w:r>
      <w:r w:rsidRPr="006133D3">
        <w:rPr>
          <w:color w:val="000000"/>
        </w:rPr>
        <w:t>. 3.                        D. 4.</w:t>
      </w:r>
    </w:p>
    <w:p w14:paraId="23F795FB" w14:textId="77777777" w:rsidR="007A7C5A" w:rsidRPr="006133D3" w:rsidRDefault="007A7C5A" w:rsidP="007A7C5A">
      <w:pPr>
        <w:pStyle w:val="NormalWeb"/>
        <w:spacing w:before="0" w:beforeAutospacing="0" w:after="0" w:afterAutospacing="0" w:line="360" w:lineRule="auto"/>
        <w:rPr>
          <w:color w:val="000000"/>
        </w:rPr>
      </w:pPr>
      <w:r w:rsidRPr="006133D3">
        <w:rPr>
          <w:b/>
          <w:bCs/>
          <w:color w:val="000000" w:themeColor="text1"/>
        </w:rPr>
        <w:t>Câu 8.</w:t>
      </w:r>
      <w:r w:rsidRPr="006133D3">
        <w:rPr>
          <w:color w:val="000000" w:themeColor="text1"/>
        </w:rPr>
        <w:t> </w:t>
      </w:r>
      <w:r w:rsidRPr="006133D3">
        <w:rPr>
          <w:color w:val="000000"/>
        </w:rPr>
        <w:t>Động lực của dòng mạch rây là sự chệnh lệch áp suất thẩm thấu giữa</w:t>
      </w:r>
    </w:p>
    <w:p w14:paraId="6C4188CF" w14:textId="77777777" w:rsidR="007A7C5A" w:rsidRPr="006133D3" w:rsidRDefault="007A7C5A" w:rsidP="007A7C5A">
      <w:pPr>
        <w:pStyle w:val="NormalWeb"/>
        <w:spacing w:before="0" w:beforeAutospacing="0" w:after="0" w:afterAutospacing="0" w:line="360" w:lineRule="auto"/>
        <w:rPr>
          <w:color w:val="000000"/>
        </w:rPr>
      </w:pPr>
      <w:r w:rsidRPr="006133D3">
        <w:rPr>
          <w:color w:val="000000"/>
          <w:u w:val="single"/>
        </w:rPr>
        <w:t>A</w:t>
      </w:r>
      <w:r w:rsidRPr="006133D3">
        <w:rPr>
          <w:color w:val="000000"/>
        </w:rPr>
        <w:t>. lá và rễ.              B. cành và lá.            C. rễ và thân.         D. thân và lá.</w:t>
      </w:r>
    </w:p>
    <w:p w14:paraId="292A6A1B" w14:textId="77777777" w:rsidR="007A7C5A" w:rsidRDefault="007A7C5A" w:rsidP="007A7C5A">
      <w:pPr>
        <w:pStyle w:val="NormalWeb"/>
        <w:spacing w:before="0" w:beforeAutospacing="0" w:after="0" w:afterAutospacing="0" w:line="360" w:lineRule="auto"/>
        <w:rPr>
          <w:color w:val="000000" w:themeColor="text1"/>
        </w:rPr>
      </w:pPr>
      <w:r w:rsidRPr="006133D3">
        <w:rPr>
          <w:b/>
          <w:bCs/>
          <w:color w:val="000000" w:themeColor="text1"/>
        </w:rPr>
        <w:t>Câu 9.</w:t>
      </w:r>
      <w:r w:rsidRPr="006133D3">
        <w:rPr>
          <w:color w:val="000000" w:themeColor="text1"/>
        </w:rPr>
        <w:t> </w:t>
      </w:r>
      <w:r>
        <w:rPr>
          <w:color w:val="000000" w:themeColor="text1"/>
        </w:rPr>
        <w:t>Nội dung nào sau đây đúng khi nói về đặc điểm dòng mạch gỗ</w:t>
      </w:r>
    </w:p>
    <w:p w14:paraId="5B355FDB" w14:textId="77777777" w:rsidR="007A7C5A" w:rsidRDefault="007A7C5A" w:rsidP="007A7C5A">
      <w:pPr>
        <w:pStyle w:val="NormalWeb"/>
        <w:spacing w:before="0" w:beforeAutospacing="0" w:after="0" w:afterAutospacing="0" w:line="360" w:lineRule="auto"/>
        <w:rPr>
          <w:color w:val="000000" w:themeColor="text1"/>
        </w:rPr>
      </w:pPr>
      <w:r>
        <w:rPr>
          <w:color w:val="000000" w:themeColor="text1"/>
        </w:rPr>
        <w:t>A. Mạch gỗ cấu tạo từ các tế bào chết, thành tế bào mỏng để nước dễ dàng thẩm thấu qua.</w:t>
      </w:r>
    </w:p>
    <w:p w14:paraId="29AB2A6E" w14:textId="77777777" w:rsidR="007A7C5A" w:rsidRDefault="007A7C5A" w:rsidP="007A7C5A">
      <w:pPr>
        <w:pStyle w:val="NormalWeb"/>
        <w:spacing w:before="0" w:beforeAutospacing="0" w:after="0" w:afterAutospacing="0" w:line="360" w:lineRule="auto"/>
        <w:rPr>
          <w:color w:val="000000" w:themeColor="text1"/>
        </w:rPr>
      </w:pPr>
      <w:r>
        <w:rPr>
          <w:color w:val="000000" w:themeColor="text1"/>
        </w:rPr>
        <w:t>B. Mạch gỗ được cấu tạo từ các tế bào chết là mạch ống và quản bào, thành tế bào được linhin hoá giúp nước và ion khoáng dễ dàng di chuyển qua.</w:t>
      </w:r>
    </w:p>
    <w:p w14:paraId="26877795" w14:textId="77777777" w:rsidR="007A7C5A" w:rsidRDefault="007A7C5A" w:rsidP="007A7C5A">
      <w:pPr>
        <w:pStyle w:val="NormalWeb"/>
        <w:spacing w:before="0" w:beforeAutospacing="0" w:after="0" w:afterAutospacing="0" w:line="360" w:lineRule="auto"/>
        <w:rPr>
          <w:color w:val="000000" w:themeColor="text1"/>
        </w:rPr>
      </w:pPr>
      <w:r>
        <w:rPr>
          <w:color w:val="000000" w:themeColor="text1"/>
        </w:rPr>
        <w:t>C. Mạch gỗ cấu tạo gồm các tế bào chết là ống rây và tế bào kèm, thành tế bào được linhin hoá để tăng khả năng chịu lực.</w:t>
      </w:r>
    </w:p>
    <w:p w14:paraId="36035CC1" w14:textId="77777777" w:rsidR="007A7C5A" w:rsidRDefault="007A7C5A" w:rsidP="007A7C5A">
      <w:pPr>
        <w:pStyle w:val="NormalWeb"/>
        <w:spacing w:before="0" w:beforeAutospacing="0" w:after="0" w:afterAutospacing="0" w:line="360" w:lineRule="auto"/>
        <w:rPr>
          <w:color w:val="000000" w:themeColor="text1"/>
        </w:rPr>
      </w:pPr>
      <w:r w:rsidRPr="007854DB">
        <w:rPr>
          <w:color w:val="000000" w:themeColor="text1"/>
          <w:u w:val="single"/>
        </w:rPr>
        <w:t>D</w:t>
      </w:r>
      <w:r>
        <w:rPr>
          <w:color w:val="000000" w:themeColor="text1"/>
        </w:rPr>
        <w:t>. Mạch gỗ cấu tạo gồm các tế bào chết là mạch ống và quản bào, thành tế bào được linhin hoá để có thể chịu được áp lực lớn.</w:t>
      </w:r>
    </w:p>
    <w:p w14:paraId="3A0A38D9" w14:textId="77777777" w:rsidR="007A7C5A" w:rsidRPr="007854DB" w:rsidRDefault="007A7C5A" w:rsidP="007A7C5A">
      <w:pPr>
        <w:pStyle w:val="NormalWeb"/>
        <w:spacing w:before="0" w:beforeAutospacing="0" w:after="0" w:afterAutospacing="0" w:line="360" w:lineRule="auto"/>
        <w:rPr>
          <w:color w:val="000000"/>
        </w:rPr>
      </w:pPr>
      <w:r w:rsidRPr="006133D3">
        <w:rPr>
          <w:b/>
          <w:bCs/>
          <w:color w:val="000000" w:themeColor="text1"/>
        </w:rPr>
        <w:t>Câu 10:</w:t>
      </w:r>
      <w:r w:rsidRPr="006133D3">
        <w:rPr>
          <w:color w:val="000000" w:themeColor="text1"/>
        </w:rPr>
        <w:t> Thực vật C</w:t>
      </w:r>
      <w:r w:rsidRPr="006133D3">
        <w:rPr>
          <w:color w:val="000000" w:themeColor="text1"/>
          <w:vertAlign w:val="subscript"/>
        </w:rPr>
        <w:t>4</w:t>
      </w:r>
      <w:r w:rsidRPr="006133D3">
        <w:rPr>
          <w:color w:val="000000" w:themeColor="text1"/>
        </w:rPr>
        <w:t> được phân bố</w:t>
      </w:r>
    </w:p>
    <w:p w14:paraId="3533A36A"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0939BD">
        <w:rPr>
          <w:rFonts w:ascii="Times New Roman" w:eastAsia="Times New Roman" w:hAnsi="Times New Roman" w:cs="Times New Roman"/>
          <w:color w:val="000000" w:themeColor="text1"/>
          <w:sz w:val="24"/>
          <w:szCs w:val="24"/>
          <w:u w:val="single"/>
        </w:rPr>
        <w:t>A</w:t>
      </w:r>
      <w:r w:rsidRPr="006133D3">
        <w:rPr>
          <w:rFonts w:ascii="Times New Roman" w:eastAsia="Times New Roman" w:hAnsi="Times New Roman" w:cs="Times New Roman"/>
          <w:b/>
          <w:bCs/>
          <w:color w:val="000000" w:themeColor="text1"/>
          <w:sz w:val="24"/>
          <w:szCs w:val="24"/>
        </w:rPr>
        <w:t xml:space="preserve">. </w:t>
      </w:r>
      <w:r w:rsidRPr="006133D3">
        <w:rPr>
          <w:rFonts w:ascii="Times New Roman" w:eastAsia="Times New Roman" w:hAnsi="Times New Roman" w:cs="Times New Roman"/>
          <w:bCs/>
          <w:color w:val="000000" w:themeColor="text1"/>
          <w:sz w:val="24"/>
          <w:szCs w:val="24"/>
        </w:rPr>
        <w:t>ở vùng nhiệt đới và cận nhiệt đới.</w:t>
      </w:r>
    </w:p>
    <w:p w14:paraId="1910F765"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B. ở vùng ôn đới và á nhiệt đới.</w:t>
      </w:r>
    </w:p>
    <w:p w14:paraId="3AEFA805"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C. rộng rãi trên Trái Đất, chủ yếu ở vùng ôn đới và á nhiệt đới.</w:t>
      </w:r>
    </w:p>
    <w:p w14:paraId="170DA8DA" w14:textId="77777777" w:rsidR="007A7C5A" w:rsidRPr="004C4BFD"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lang w:val="fr-FR"/>
        </w:rPr>
      </w:pPr>
      <w:r w:rsidRPr="004C4BFD">
        <w:rPr>
          <w:rFonts w:ascii="Times New Roman" w:eastAsia="Times New Roman" w:hAnsi="Times New Roman" w:cs="Times New Roman"/>
          <w:color w:val="000000" w:themeColor="text1"/>
          <w:sz w:val="24"/>
          <w:szCs w:val="24"/>
          <w:lang w:val="fr-FR"/>
        </w:rPr>
        <w:t>D. ở vùng sa mạc.</w:t>
      </w:r>
    </w:p>
    <w:p w14:paraId="02136F4B" w14:textId="77777777" w:rsidR="007A7C5A" w:rsidRPr="004C4BFD"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lang w:val="fr-FR"/>
        </w:rPr>
      </w:pPr>
      <w:r w:rsidRPr="004C4BFD">
        <w:rPr>
          <w:rFonts w:ascii="Times New Roman" w:eastAsia="Times New Roman" w:hAnsi="Times New Roman" w:cs="Times New Roman"/>
          <w:b/>
          <w:bCs/>
          <w:color w:val="000000" w:themeColor="text1"/>
          <w:sz w:val="24"/>
          <w:szCs w:val="24"/>
          <w:lang w:val="fr-FR"/>
        </w:rPr>
        <w:t>Câu 11:</w:t>
      </w:r>
      <w:r w:rsidRPr="004C4BFD">
        <w:rPr>
          <w:rFonts w:ascii="Times New Roman" w:eastAsia="Times New Roman" w:hAnsi="Times New Roman" w:cs="Times New Roman"/>
          <w:color w:val="000000" w:themeColor="text1"/>
          <w:sz w:val="24"/>
          <w:szCs w:val="24"/>
          <w:lang w:val="fr-FR"/>
        </w:rPr>
        <w:t> Những cây nào được kể tên thuộc nhóm thực vật C3?</w:t>
      </w:r>
    </w:p>
    <w:p w14:paraId="3EA13749" w14:textId="77777777" w:rsidR="007A7C5A" w:rsidRPr="004C4BFD" w:rsidRDefault="007A7C5A" w:rsidP="007A7C5A">
      <w:pPr>
        <w:shd w:val="clear" w:color="auto" w:fill="FFFFFF"/>
        <w:spacing w:after="0" w:line="360" w:lineRule="auto"/>
        <w:jc w:val="both"/>
        <w:rPr>
          <w:rFonts w:ascii="Times New Roman" w:eastAsia="Times New Roman" w:hAnsi="Times New Roman" w:cs="Times New Roman"/>
          <w:bCs/>
          <w:color w:val="000000" w:themeColor="text1"/>
          <w:sz w:val="24"/>
          <w:szCs w:val="24"/>
          <w:lang w:val="fr-FR"/>
        </w:rPr>
      </w:pPr>
      <w:r w:rsidRPr="004C4BFD">
        <w:rPr>
          <w:rFonts w:ascii="Times New Roman" w:eastAsia="Times New Roman" w:hAnsi="Times New Roman" w:cs="Times New Roman"/>
          <w:color w:val="000000" w:themeColor="text1"/>
          <w:sz w:val="24"/>
          <w:szCs w:val="24"/>
          <w:lang w:val="fr-FR"/>
        </w:rPr>
        <w:t xml:space="preserve">A. Rau dền, kê, các loại rau.                                  </w:t>
      </w:r>
      <w:r w:rsidRPr="004C4BFD">
        <w:rPr>
          <w:rFonts w:ascii="Times New Roman" w:eastAsia="Times New Roman" w:hAnsi="Times New Roman" w:cs="Times New Roman"/>
          <w:color w:val="000000" w:themeColor="text1"/>
          <w:sz w:val="24"/>
          <w:szCs w:val="24"/>
          <w:u w:val="single"/>
          <w:lang w:val="fr-FR"/>
        </w:rPr>
        <w:t>B</w:t>
      </w:r>
      <w:r w:rsidRPr="004C4BFD">
        <w:rPr>
          <w:rFonts w:ascii="Times New Roman" w:eastAsia="Times New Roman" w:hAnsi="Times New Roman" w:cs="Times New Roman"/>
          <w:color w:val="000000" w:themeColor="text1"/>
          <w:sz w:val="24"/>
          <w:szCs w:val="24"/>
          <w:lang w:val="fr-FR"/>
        </w:rPr>
        <w:t>.</w:t>
      </w:r>
      <w:r w:rsidRPr="004C4BFD">
        <w:rPr>
          <w:rFonts w:ascii="Times New Roman" w:eastAsia="Times New Roman" w:hAnsi="Times New Roman" w:cs="Times New Roman"/>
          <w:b/>
          <w:bCs/>
          <w:color w:val="000000" w:themeColor="text1"/>
          <w:sz w:val="24"/>
          <w:szCs w:val="24"/>
          <w:lang w:val="fr-FR"/>
        </w:rPr>
        <w:t xml:space="preserve"> </w:t>
      </w:r>
      <w:r w:rsidRPr="004C4BFD">
        <w:rPr>
          <w:rFonts w:ascii="Times New Roman" w:eastAsia="Times New Roman" w:hAnsi="Times New Roman" w:cs="Times New Roman"/>
          <w:bCs/>
          <w:color w:val="000000" w:themeColor="text1"/>
          <w:sz w:val="24"/>
          <w:szCs w:val="24"/>
          <w:lang w:val="fr-FR"/>
        </w:rPr>
        <w:t>Lúa, khoai, sắn, đậu.</w:t>
      </w:r>
    </w:p>
    <w:p w14:paraId="49D2B759" w14:textId="77777777" w:rsidR="007A7C5A" w:rsidRPr="004C4BFD"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lang w:val="fr-FR"/>
        </w:rPr>
      </w:pPr>
      <w:r w:rsidRPr="004C4BFD">
        <w:rPr>
          <w:rFonts w:ascii="Times New Roman" w:eastAsia="Times New Roman" w:hAnsi="Times New Roman" w:cs="Times New Roman"/>
          <w:color w:val="000000" w:themeColor="text1"/>
          <w:sz w:val="24"/>
          <w:szCs w:val="24"/>
          <w:lang w:val="fr-FR"/>
        </w:rPr>
        <w:t>C. Dứa, xương rồng, thuốc bỏng.                           D. Mía, ngô, cỏ lồng vực, cỏ gấu.</w:t>
      </w:r>
    </w:p>
    <w:p w14:paraId="33D0BB48" w14:textId="77777777" w:rsidR="007A7C5A" w:rsidRPr="004C4BFD"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lang w:val="fr-FR"/>
        </w:rPr>
      </w:pPr>
      <w:r w:rsidRPr="004C4BFD">
        <w:rPr>
          <w:rFonts w:ascii="Times New Roman" w:eastAsia="Times New Roman" w:hAnsi="Times New Roman" w:cs="Times New Roman"/>
          <w:b/>
          <w:bCs/>
          <w:color w:val="000000" w:themeColor="text1"/>
          <w:sz w:val="24"/>
          <w:szCs w:val="24"/>
          <w:lang w:val="fr-FR"/>
        </w:rPr>
        <w:lastRenderedPageBreak/>
        <w:t>Câu 12:</w:t>
      </w:r>
      <w:r w:rsidRPr="004C4BFD">
        <w:rPr>
          <w:rFonts w:ascii="Times New Roman" w:eastAsia="Times New Roman" w:hAnsi="Times New Roman" w:cs="Times New Roman"/>
          <w:color w:val="000000" w:themeColor="text1"/>
          <w:sz w:val="24"/>
          <w:szCs w:val="24"/>
          <w:lang w:val="fr-FR"/>
        </w:rPr>
        <w:t> Nhóm sắc tố nào tham gia trực tiếp chuyển hóa năng lượng ánh sáng hấp thụ được thành ATP, NADPH trong quá trình quang hợp?</w:t>
      </w:r>
    </w:p>
    <w:p w14:paraId="69AD8CD9"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4C4BFD">
        <w:rPr>
          <w:rFonts w:ascii="Times New Roman" w:eastAsia="Times New Roman" w:hAnsi="Times New Roman" w:cs="Times New Roman"/>
          <w:color w:val="000000" w:themeColor="text1"/>
          <w:sz w:val="24"/>
          <w:szCs w:val="24"/>
          <w:u w:val="single"/>
          <w:lang w:val="fr-FR"/>
        </w:rPr>
        <w:t>A</w:t>
      </w:r>
      <w:r w:rsidRPr="004C4BFD">
        <w:rPr>
          <w:rFonts w:ascii="Times New Roman" w:eastAsia="Times New Roman" w:hAnsi="Times New Roman" w:cs="Times New Roman"/>
          <w:b/>
          <w:bCs/>
          <w:color w:val="000000" w:themeColor="text1"/>
          <w:sz w:val="24"/>
          <w:szCs w:val="24"/>
          <w:lang w:val="fr-FR"/>
        </w:rPr>
        <w:t xml:space="preserve">. </w:t>
      </w:r>
      <w:r w:rsidRPr="004C4BFD">
        <w:rPr>
          <w:rFonts w:ascii="Times New Roman" w:eastAsia="Times New Roman" w:hAnsi="Times New Roman" w:cs="Times New Roman"/>
          <w:bCs/>
          <w:color w:val="000000" w:themeColor="text1"/>
          <w:sz w:val="24"/>
          <w:szCs w:val="24"/>
          <w:lang w:val="fr-FR"/>
        </w:rPr>
        <w:t>Diệp lục a.</w:t>
      </w:r>
      <w:r w:rsidRPr="004C4BFD">
        <w:rPr>
          <w:rFonts w:ascii="Times New Roman" w:eastAsia="Times New Roman" w:hAnsi="Times New Roman" w:cs="Times New Roman"/>
          <w:b/>
          <w:bCs/>
          <w:color w:val="000000" w:themeColor="text1"/>
          <w:sz w:val="24"/>
          <w:szCs w:val="24"/>
          <w:lang w:val="fr-FR"/>
        </w:rPr>
        <w:t xml:space="preserve">         </w:t>
      </w:r>
      <w:r w:rsidRPr="004C4BFD">
        <w:rPr>
          <w:rFonts w:ascii="Times New Roman" w:eastAsia="Times New Roman" w:hAnsi="Times New Roman" w:cs="Times New Roman"/>
          <w:color w:val="000000" w:themeColor="text1"/>
          <w:sz w:val="24"/>
          <w:szCs w:val="24"/>
          <w:lang w:val="fr-FR"/>
        </w:rPr>
        <w:t xml:space="preserve">B. Diệp lục b.        </w:t>
      </w:r>
      <w:r w:rsidRPr="006133D3">
        <w:rPr>
          <w:rFonts w:ascii="Times New Roman" w:eastAsia="Times New Roman" w:hAnsi="Times New Roman" w:cs="Times New Roman"/>
          <w:color w:val="000000" w:themeColor="text1"/>
          <w:sz w:val="24"/>
          <w:szCs w:val="24"/>
        </w:rPr>
        <w:t>C. Diệp lục a, b.      D. Diệp lục a, b và carôtenôit</w:t>
      </w:r>
    </w:p>
    <w:p w14:paraId="42015CEA"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b/>
          <w:bCs/>
          <w:color w:val="000000" w:themeColor="text1"/>
          <w:sz w:val="24"/>
          <w:szCs w:val="24"/>
        </w:rPr>
        <w:t>Câu 13:</w:t>
      </w:r>
      <w:r w:rsidRPr="006133D3">
        <w:rPr>
          <w:rFonts w:ascii="Times New Roman" w:eastAsia="Times New Roman" w:hAnsi="Times New Roman" w:cs="Times New Roman"/>
          <w:color w:val="000000" w:themeColor="text1"/>
          <w:sz w:val="24"/>
          <w:szCs w:val="24"/>
        </w:rPr>
        <w:t> Sản phẩm của pha sáng gồm:</w:t>
      </w:r>
    </w:p>
    <w:p w14:paraId="49564F0E"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 </w:t>
      </w:r>
      <w:r w:rsidRPr="000939BD">
        <w:rPr>
          <w:rFonts w:ascii="Times New Roman" w:eastAsia="Times New Roman" w:hAnsi="Times New Roman" w:cs="Times New Roman"/>
          <w:color w:val="000000" w:themeColor="text1"/>
          <w:sz w:val="24"/>
          <w:szCs w:val="24"/>
          <w:u w:val="single"/>
        </w:rPr>
        <w:t>A</w:t>
      </w:r>
      <w:r w:rsidRPr="000939BD">
        <w:rPr>
          <w:rFonts w:ascii="Times New Roman" w:eastAsia="Times New Roman" w:hAnsi="Times New Roman" w:cs="Times New Roman"/>
          <w:color w:val="000000" w:themeColor="text1"/>
          <w:sz w:val="24"/>
          <w:szCs w:val="24"/>
        </w:rPr>
        <w:t>.</w:t>
      </w:r>
      <w:r w:rsidRPr="006133D3">
        <w:rPr>
          <w:rFonts w:ascii="Times New Roman" w:eastAsia="Times New Roman" w:hAnsi="Times New Roman" w:cs="Times New Roman"/>
          <w:b/>
          <w:bCs/>
          <w:color w:val="000000" w:themeColor="text1"/>
          <w:sz w:val="24"/>
          <w:szCs w:val="24"/>
        </w:rPr>
        <w:t xml:space="preserve"> </w:t>
      </w:r>
      <w:r w:rsidRPr="006133D3">
        <w:rPr>
          <w:rFonts w:ascii="Times New Roman" w:eastAsia="Times New Roman" w:hAnsi="Times New Roman" w:cs="Times New Roman"/>
          <w:bCs/>
          <w:color w:val="000000" w:themeColor="text1"/>
          <w:sz w:val="24"/>
          <w:szCs w:val="24"/>
        </w:rPr>
        <w:t>ATP, NADPH VÀ O</w:t>
      </w:r>
      <w:r w:rsidRPr="006133D3">
        <w:rPr>
          <w:rFonts w:ascii="Times New Roman" w:eastAsia="Times New Roman" w:hAnsi="Times New Roman" w:cs="Times New Roman"/>
          <w:bCs/>
          <w:color w:val="000000" w:themeColor="text1"/>
          <w:sz w:val="24"/>
          <w:szCs w:val="24"/>
          <w:vertAlign w:val="subscript"/>
        </w:rPr>
        <w:t>2</w:t>
      </w:r>
      <w:r w:rsidRPr="006133D3">
        <w:rPr>
          <w:rFonts w:ascii="Times New Roman" w:eastAsia="Times New Roman" w:hAnsi="Times New Roman" w:cs="Times New Roman"/>
          <w:bCs/>
          <w:color w:val="000000" w:themeColor="text1"/>
          <w:sz w:val="24"/>
          <w:szCs w:val="24"/>
        </w:rPr>
        <w:t>.</w:t>
      </w:r>
      <w:r w:rsidRPr="006133D3">
        <w:rPr>
          <w:rFonts w:ascii="Times New Roman" w:eastAsia="Times New Roman" w:hAnsi="Times New Roman" w:cs="Times New Roman"/>
          <w:b/>
          <w:bCs/>
          <w:color w:val="000000" w:themeColor="text1"/>
          <w:sz w:val="24"/>
          <w:szCs w:val="24"/>
        </w:rPr>
        <w:t xml:space="preserve">                       </w:t>
      </w:r>
      <w:r w:rsidRPr="006133D3">
        <w:rPr>
          <w:rFonts w:ascii="Times New Roman" w:eastAsia="Times New Roman" w:hAnsi="Times New Roman" w:cs="Times New Roman"/>
          <w:color w:val="000000" w:themeColor="text1"/>
          <w:sz w:val="24"/>
          <w:szCs w:val="24"/>
        </w:rPr>
        <w:t>B. ATP, NADPH VÀ CO</w:t>
      </w:r>
      <w:r w:rsidRPr="006133D3">
        <w:rPr>
          <w:rFonts w:ascii="Times New Roman" w:eastAsia="Times New Roman" w:hAnsi="Times New Roman" w:cs="Times New Roman"/>
          <w:color w:val="000000" w:themeColor="text1"/>
          <w:sz w:val="24"/>
          <w:szCs w:val="24"/>
          <w:vertAlign w:val="subscript"/>
        </w:rPr>
        <w:t>2</w:t>
      </w:r>
      <w:r w:rsidRPr="006133D3">
        <w:rPr>
          <w:rFonts w:ascii="Times New Roman" w:eastAsia="Times New Roman" w:hAnsi="Times New Roman" w:cs="Times New Roman"/>
          <w:color w:val="000000" w:themeColor="text1"/>
          <w:sz w:val="24"/>
          <w:szCs w:val="24"/>
        </w:rPr>
        <w:t>.</w:t>
      </w:r>
    </w:p>
    <w:p w14:paraId="0F23A1F5"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 xml:space="preserve"> C. ATP, NADP</w:t>
      </w:r>
      <w:r w:rsidRPr="006133D3">
        <w:rPr>
          <w:rFonts w:ascii="Times New Roman" w:eastAsia="Times New Roman" w:hAnsi="Times New Roman" w:cs="Times New Roman"/>
          <w:color w:val="000000" w:themeColor="text1"/>
          <w:sz w:val="24"/>
          <w:szCs w:val="24"/>
          <w:vertAlign w:val="superscript"/>
        </w:rPr>
        <w:t>+ </w:t>
      </w:r>
      <w:r w:rsidRPr="006133D3">
        <w:rPr>
          <w:rFonts w:ascii="Times New Roman" w:eastAsia="Times New Roman" w:hAnsi="Times New Roman" w:cs="Times New Roman"/>
          <w:color w:val="000000" w:themeColor="text1"/>
          <w:sz w:val="24"/>
          <w:szCs w:val="24"/>
        </w:rPr>
        <w:t>VÀ O</w:t>
      </w:r>
      <w:r w:rsidRPr="006133D3">
        <w:rPr>
          <w:rFonts w:ascii="Times New Roman" w:eastAsia="Times New Roman" w:hAnsi="Times New Roman" w:cs="Times New Roman"/>
          <w:color w:val="000000" w:themeColor="text1"/>
          <w:sz w:val="24"/>
          <w:szCs w:val="24"/>
          <w:vertAlign w:val="subscript"/>
        </w:rPr>
        <w:t>2</w:t>
      </w:r>
      <w:r w:rsidRPr="006133D3">
        <w:rPr>
          <w:rFonts w:ascii="Times New Roman" w:eastAsia="Times New Roman" w:hAnsi="Times New Roman" w:cs="Times New Roman"/>
          <w:color w:val="000000" w:themeColor="text1"/>
          <w:sz w:val="24"/>
          <w:szCs w:val="24"/>
        </w:rPr>
        <w:t>.                           D. ATP, NADPH.</w:t>
      </w:r>
    </w:p>
    <w:p w14:paraId="6508ED9F"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hAnsi="Times New Roman" w:cs="Times New Roman"/>
          <w:b/>
          <w:sz w:val="24"/>
          <w:szCs w:val="24"/>
        </w:rPr>
        <w:t>Câu 14:</w:t>
      </w:r>
      <w:r>
        <w:rPr>
          <w:rFonts w:ascii="Times New Roman" w:hAnsi="Times New Roman" w:cs="Times New Roman"/>
          <w:b/>
          <w:sz w:val="24"/>
          <w:szCs w:val="24"/>
        </w:rPr>
        <w:t xml:space="preserve"> </w:t>
      </w:r>
      <w:r>
        <w:rPr>
          <w:rFonts w:ascii="Times New Roman" w:eastAsia="Times New Roman" w:hAnsi="Times New Roman" w:cs="Times New Roman"/>
          <w:color w:val="000000" w:themeColor="text1"/>
          <w:sz w:val="24"/>
          <w:szCs w:val="24"/>
        </w:rPr>
        <w:t xml:space="preserve">Tại sao trong thực tế lá của một số loài thực vật có màu khác với màu xanh lục (lá cây huyết dụ, lá rau dền đỏ...) </w:t>
      </w:r>
      <w:r w:rsidRPr="006133D3">
        <w:rPr>
          <w:rFonts w:ascii="Times New Roman" w:eastAsia="Times New Roman" w:hAnsi="Times New Roman" w:cs="Times New Roman"/>
          <w:color w:val="000000" w:themeColor="text1"/>
          <w:sz w:val="24"/>
          <w:szCs w:val="24"/>
        </w:rPr>
        <w:t>?</w:t>
      </w:r>
    </w:p>
    <w:p w14:paraId="2290E0C1" w14:textId="77777777" w:rsidR="007A7C5A" w:rsidRDefault="007A7C5A" w:rsidP="007A7C5A">
      <w:pPr>
        <w:shd w:val="clear" w:color="auto" w:fill="FFFFFF"/>
        <w:spacing w:after="0" w:line="360" w:lineRule="auto"/>
        <w:jc w:val="both"/>
        <w:rPr>
          <w:rFonts w:ascii="Times New Roman" w:eastAsia="Times New Roman" w:hAnsi="Times New Roman" w:cs="Times New Roman"/>
          <w:b/>
          <w:bCs/>
          <w:color w:val="000000" w:themeColor="text1"/>
          <w:sz w:val="24"/>
          <w:szCs w:val="24"/>
        </w:rPr>
      </w:pPr>
      <w:r w:rsidRPr="000939BD">
        <w:rPr>
          <w:rFonts w:ascii="Times New Roman" w:eastAsia="Times New Roman" w:hAnsi="Times New Roman" w:cs="Times New Roman"/>
          <w:color w:val="000000" w:themeColor="text1"/>
          <w:sz w:val="24"/>
          <w:szCs w:val="24"/>
          <w:u w:val="single"/>
        </w:rPr>
        <w:t>A</w:t>
      </w:r>
      <w:r w:rsidRPr="000939BD">
        <w:rPr>
          <w:rFonts w:ascii="Times New Roman" w:eastAsia="Times New Roman" w:hAnsi="Times New Roman" w:cs="Times New Roman"/>
          <w:b/>
          <w:bCs/>
          <w:color w:val="000000" w:themeColor="text1"/>
          <w:sz w:val="24"/>
          <w:szCs w:val="24"/>
        </w:rPr>
        <w:t>.</w:t>
      </w:r>
      <w:r w:rsidRPr="006133D3">
        <w:rPr>
          <w:rFonts w:ascii="Times New Roman" w:eastAsia="Times New Roman" w:hAnsi="Times New Roman" w:cs="Times New Roman"/>
          <w:b/>
          <w:bCs/>
          <w:color w:val="000000" w:themeColor="text1"/>
          <w:sz w:val="24"/>
          <w:szCs w:val="24"/>
        </w:rPr>
        <w:t xml:space="preserve"> </w:t>
      </w:r>
      <w:r w:rsidRPr="006133D3">
        <w:rPr>
          <w:rFonts w:ascii="Times New Roman" w:eastAsia="Times New Roman" w:hAnsi="Times New Roman" w:cs="Times New Roman"/>
          <w:bCs/>
          <w:color w:val="000000" w:themeColor="text1"/>
          <w:sz w:val="24"/>
          <w:szCs w:val="24"/>
        </w:rPr>
        <w:t>D</w:t>
      </w:r>
      <w:r>
        <w:rPr>
          <w:rFonts w:ascii="Times New Roman" w:eastAsia="Times New Roman" w:hAnsi="Times New Roman" w:cs="Times New Roman"/>
          <w:bCs/>
          <w:color w:val="000000" w:themeColor="text1"/>
          <w:sz w:val="24"/>
          <w:szCs w:val="24"/>
        </w:rPr>
        <w:t>o hàm lượng sắc tố phụ ở các loài thực vật này lớn hơn sắc tố chính</w:t>
      </w:r>
      <w:r w:rsidRPr="006133D3">
        <w:rPr>
          <w:rFonts w:ascii="Times New Roman" w:eastAsia="Times New Roman" w:hAnsi="Times New Roman" w:cs="Times New Roman"/>
          <w:bCs/>
          <w:color w:val="000000" w:themeColor="text1"/>
          <w:sz w:val="24"/>
          <w:szCs w:val="24"/>
        </w:rPr>
        <w:t>.</w:t>
      </w:r>
      <w:r w:rsidRPr="006133D3">
        <w:rPr>
          <w:rFonts w:ascii="Times New Roman" w:eastAsia="Times New Roman" w:hAnsi="Times New Roman" w:cs="Times New Roman"/>
          <w:b/>
          <w:bCs/>
          <w:color w:val="000000" w:themeColor="text1"/>
          <w:sz w:val="24"/>
          <w:szCs w:val="24"/>
        </w:rPr>
        <w:t xml:space="preserve">         </w:t>
      </w:r>
    </w:p>
    <w:p w14:paraId="2B0B067C" w14:textId="77777777" w:rsidR="007A7C5A"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B. D</w:t>
      </w:r>
      <w:r>
        <w:rPr>
          <w:rFonts w:ascii="Times New Roman" w:eastAsia="Times New Roman" w:hAnsi="Times New Roman" w:cs="Times New Roman"/>
          <w:color w:val="000000" w:themeColor="text1"/>
          <w:sz w:val="24"/>
          <w:szCs w:val="24"/>
        </w:rPr>
        <w:t>o lượng d</w:t>
      </w:r>
      <w:r w:rsidRPr="006133D3">
        <w:rPr>
          <w:rFonts w:ascii="Times New Roman" w:eastAsia="Times New Roman" w:hAnsi="Times New Roman" w:cs="Times New Roman"/>
          <w:color w:val="000000" w:themeColor="text1"/>
          <w:sz w:val="24"/>
          <w:szCs w:val="24"/>
        </w:rPr>
        <w:t>iệp lục b</w:t>
      </w:r>
      <w:r>
        <w:rPr>
          <w:rFonts w:ascii="Times New Roman" w:eastAsia="Times New Roman" w:hAnsi="Times New Roman" w:cs="Times New Roman"/>
          <w:color w:val="000000" w:themeColor="text1"/>
          <w:sz w:val="24"/>
          <w:szCs w:val="24"/>
        </w:rPr>
        <w:t xml:space="preserve"> ở lá của những thực vật này nhiểu</w:t>
      </w:r>
      <w:r w:rsidRPr="006133D3">
        <w:rPr>
          <w:rFonts w:ascii="Times New Roman" w:eastAsia="Times New Roman" w:hAnsi="Times New Roman" w:cs="Times New Roman"/>
          <w:color w:val="000000" w:themeColor="text1"/>
          <w:sz w:val="24"/>
          <w:szCs w:val="24"/>
        </w:rPr>
        <w:t xml:space="preserve">.        </w:t>
      </w:r>
    </w:p>
    <w:p w14:paraId="610489A1" w14:textId="77777777" w:rsidR="007A7C5A"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C. Diệp lục a, b</w:t>
      </w:r>
      <w:r>
        <w:rPr>
          <w:rFonts w:ascii="Times New Roman" w:eastAsia="Times New Roman" w:hAnsi="Times New Roman" w:cs="Times New Roman"/>
          <w:color w:val="000000" w:themeColor="text1"/>
          <w:sz w:val="24"/>
          <w:szCs w:val="24"/>
        </w:rPr>
        <w:t xml:space="preserve"> của những nhó thực vật này không có</w:t>
      </w:r>
      <w:r w:rsidRPr="006133D3">
        <w:rPr>
          <w:rFonts w:ascii="Times New Roman" w:eastAsia="Times New Roman" w:hAnsi="Times New Roman" w:cs="Times New Roman"/>
          <w:color w:val="000000" w:themeColor="text1"/>
          <w:sz w:val="24"/>
          <w:szCs w:val="24"/>
        </w:rPr>
        <w:t xml:space="preserve">.      </w:t>
      </w:r>
    </w:p>
    <w:p w14:paraId="0620C361"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D. D</w:t>
      </w:r>
      <w:r>
        <w:rPr>
          <w:rFonts w:ascii="Times New Roman" w:eastAsia="Times New Roman" w:hAnsi="Times New Roman" w:cs="Times New Roman"/>
          <w:color w:val="000000" w:themeColor="text1"/>
          <w:sz w:val="24"/>
          <w:szCs w:val="24"/>
        </w:rPr>
        <w:t>o những loài thực vật này không có sắc tố.</w:t>
      </w:r>
    </w:p>
    <w:p w14:paraId="31F40434" w14:textId="77777777" w:rsidR="007A7C5A" w:rsidRPr="006133D3" w:rsidRDefault="007A7C5A" w:rsidP="007A7C5A">
      <w:pPr>
        <w:spacing w:after="0" w:line="360" w:lineRule="auto"/>
        <w:outlineLvl w:val="1"/>
        <w:rPr>
          <w:rFonts w:ascii="Times New Roman" w:hAnsi="Times New Roman" w:cs="Times New Roman"/>
          <w:spacing w:val="-5"/>
          <w:kern w:val="36"/>
          <w:sz w:val="24"/>
          <w:szCs w:val="24"/>
        </w:rPr>
      </w:pPr>
      <w:r w:rsidRPr="006133D3">
        <w:rPr>
          <w:rFonts w:ascii="Times New Roman" w:hAnsi="Times New Roman" w:cs="Times New Roman"/>
          <w:b/>
          <w:spacing w:val="-5"/>
          <w:kern w:val="36"/>
          <w:sz w:val="24"/>
          <w:szCs w:val="24"/>
        </w:rPr>
        <w:t>Câu 15:</w:t>
      </w:r>
      <w:r w:rsidRPr="006133D3">
        <w:rPr>
          <w:rFonts w:ascii="Times New Roman" w:hAnsi="Times New Roman" w:cs="Times New Roman"/>
          <w:spacing w:val="-5"/>
          <w:kern w:val="36"/>
          <w:sz w:val="24"/>
          <w:szCs w:val="24"/>
        </w:rPr>
        <w:t xml:space="preserve"> Xác động thực vật phải trải qua quá trình biến đổi nào cây mới sử dụng được nguồn nitơ?</w:t>
      </w:r>
    </w:p>
    <w:p w14:paraId="79521FEB" w14:textId="77777777" w:rsidR="007A7C5A" w:rsidRPr="006133D3" w:rsidRDefault="007A7C5A" w:rsidP="007A7C5A">
      <w:pPr>
        <w:spacing w:after="0" w:line="360" w:lineRule="auto"/>
        <w:outlineLvl w:val="2"/>
        <w:rPr>
          <w:rFonts w:ascii="Times New Roman" w:hAnsi="Times New Roman" w:cs="Times New Roman"/>
          <w:sz w:val="24"/>
          <w:szCs w:val="24"/>
        </w:rPr>
      </w:pPr>
      <w:r w:rsidRPr="006133D3">
        <w:rPr>
          <w:rFonts w:ascii="Times New Roman" w:hAnsi="Times New Roman" w:cs="Times New Roman"/>
          <w:b/>
          <w:caps/>
          <w:sz w:val="24"/>
          <w:szCs w:val="24"/>
        </w:rPr>
        <w:t>A.</w:t>
      </w:r>
      <w:r w:rsidRPr="006133D3">
        <w:rPr>
          <w:rFonts w:ascii="Times New Roman" w:hAnsi="Times New Roman" w:cs="Times New Roman"/>
          <w:caps/>
          <w:sz w:val="24"/>
          <w:szCs w:val="24"/>
        </w:rPr>
        <w:t> </w:t>
      </w:r>
      <w:r w:rsidRPr="006133D3">
        <w:rPr>
          <w:rFonts w:ascii="Times New Roman" w:hAnsi="Times New Roman" w:cs="Times New Roman"/>
          <w:sz w:val="24"/>
          <w:szCs w:val="24"/>
        </w:rPr>
        <w:t>Quá trình nitrat hóa và phản nitrat hóa.</w:t>
      </w:r>
      <w:r w:rsidRPr="006133D3">
        <w:rPr>
          <w:rFonts w:ascii="Times New Roman" w:hAnsi="Times New Roman" w:cs="Times New Roman"/>
          <w:sz w:val="24"/>
          <w:szCs w:val="24"/>
        </w:rPr>
        <w:tab/>
      </w:r>
      <w:r>
        <w:rPr>
          <w:rFonts w:ascii="Times New Roman" w:hAnsi="Times New Roman" w:cs="Times New Roman"/>
          <w:sz w:val="24"/>
          <w:szCs w:val="24"/>
        </w:rPr>
        <w:t xml:space="preserve">            </w:t>
      </w:r>
      <w:r w:rsidRPr="006133D3">
        <w:rPr>
          <w:rFonts w:ascii="Times New Roman" w:hAnsi="Times New Roman" w:cs="Times New Roman"/>
          <w:b/>
          <w:caps/>
          <w:sz w:val="24"/>
          <w:szCs w:val="24"/>
        </w:rPr>
        <w:t>B.</w:t>
      </w:r>
      <w:r w:rsidRPr="006133D3">
        <w:rPr>
          <w:rFonts w:ascii="Times New Roman" w:hAnsi="Times New Roman" w:cs="Times New Roman"/>
          <w:caps/>
          <w:sz w:val="24"/>
          <w:szCs w:val="24"/>
        </w:rPr>
        <w:t> </w:t>
      </w:r>
      <w:r w:rsidRPr="006133D3">
        <w:rPr>
          <w:rFonts w:ascii="Times New Roman" w:hAnsi="Times New Roman" w:cs="Times New Roman"/>
          <w:sz w:val="24"/>
          <w:szCs w:val="24"/>
        </w:rPr>
        <w:t>Quá trình amôn</w:t>
      </w:r>
      <w:r>
        <w:rPr>
          <w:rFonts w:ascii="Times New Roman" w:hAnsi="Times New Roman" w:cs="Times New Roman"/>
          <w:sz w:val="24"/>
          <w:szCs w:val="24"/>
        </w:rPr>
        <w:t>ium</w:t>
      </w:r>
      <w:r w:rsidRPr="006133D3">
        <w:rPr>
          <w:rFonts w:ascii="Times New Roman" w:hAnsi="Times New Roman" w:cs="Times New Roman"/>
          <w:sz w:val="24"/>
          <w:szCs w:val="24"/>
        </w:rPr>
        <w:t xml:space="preserve"> hóa và phản nitrat hóa.</w:t>
      </w:r>
    </w:p>
    <w:p w14:paraId="5E9F8330" w14:textId="77777777" w:rsidR="007A7C5A" w:rsidRPr="006133D3" w:rsidRDefault="007A7C5A" w:rsidP="007A7C5A">
      <w:pPr>
        <w:spacing w:after="0" w:line="360" w:lineRule="auto"/>
        <w:outlineLvl w:val="2"/>
        <w:rPr>
          <w:rFonts w:ascii="Times New Roman" w:hAnsi="Times New Roman" w:cs="Times New Roman"/>
          <w:sz w:val="24"/>
          <w:szCs w:val="24"/>
        </w:rPr>
      </w:pPr>
      <w:r w:rsidRPr="004C1AFB">
        <w:rPr>
          <w:rFonts w:ascii="Times New Roman" w:hAnsi="Times New Roman" w:cs="Times New Roman"/>
          <w:b/>
          <w:caps/>
          <w:sz w:val="24"/>
          <w:szCs w:val="24"/>
          <w:u w:val="single"/>
        </w:rPr>
        <w:t>C</w:t>
      </w:r>
      <w:r w:rsidRPr="006133D3">
        <w:rPr>
          <w:rFonts w:ascii="Times New Roman" w:hAnsi="Times New Roman" w:cs="Times New Roman"/>
          <w:b/>
          <w:caps/>
          <w:sz w:val="24"/>
          <w:szCs w:val="24"/>
        </w:rPr>
        <w:t>.</w:t>
      </w:r>
      <w:r w:rsidRPr="006133D3">
        <w:rPr>
          <w:rFonts w:ascii="Times New Roman" w:hAnsi="Times New Roman" w:cs="Times New Roman"/>
          <w:caps/>
          <w:sz w:val="24"/>
          <w:szCs w:val="24"/>
        </w:rPr>
        <w:t> </w:t>
      </w:r>
      <w:r w:rsidRPr="006133D3">
        <w:rPr>
          <w:rFonts w:ascii="Times New Roman" w:hAnsi="Times New Roman" w:cs="Times New Roman"/>
          <w:sz w:val="24"/>
          <w:szCs w:val="24"/>
        </w:rPr>
        <w:t>Quá trình amôn</w:t>
      </w:r>
      <w:r>
        <w:rPr>
          <w:rFonts w:ascii="Times New Roman" w:hAnsi="Times New Roman" w:cs="Times New Roman"/>
          <w:sz w:val="24"/>
          <w:szCs w:val="24"/>
        </w:rPr>
        <w:t>ium</w:t>
      </w:r>
      <w:r w:rsidRPr="006133D3">
        <w:rPr>
          <w:rFonts w:ascii="Times New Roman" w:hAnsi="Times New Roman" w:cs="Times New Roman"/>
          <w:sz w:val="24"/>
          <w:szCs w:val="24"/>
        </w:rPr>
        <w:t xml:space="preserve"> hóa và nitrat hóa.</w:t>
      </w:r>
      <w:r w:rsidRPr="006133D3">
        <w:rPr>
          <w:rFonts w:ascii="Times New Roman" w:hAnsi="Times New Roman" w:cs="Times New Roman"/>
          <w:sz w:val="24"/>
          <w:szCs w:val="24"/>
        </w:rPr>
        <w:tab/>
      </w:r>
      <w:r w:rsidRPr="006133D3">
        <w:rPr>
          <w:rFonts w:ascii="Times New Roman" w:hAnsi="Times New Roman" w:cs="Times New Roman"/>
          <w:sz w:val="24"/>
          <w:szCs w:val="24"/>
        </w:rPr>
        <w:tab/>
      </w:r>
      <w:r w:rsidRPr="006133D3">
        <w:rPr>
          <w:rFonts w:ascii="Times New Roman" w:hAnsi="Times New Roman" w:cs="Times New Roman"/>
          <w:b/>
          <w:caps/>
          <w:sz w:val="24"/>
          <w:szCs w:val="24"/>
        </w:rPr>
        <w:t>D.</w:t>
      </w:r>
      <w:r w:rsidRPr="006133D3">
        <w:rPr>
          <w:rFonts w:ascii="Times New Roman" w:hAnsi="Times New Roman" w:cs="Times New Roman"/>
          <w:caps/>
          <w:sz w:val="24"/>
          <w:szCs w:val="24"/>
        </w:rPr>
        <w:t> </w:t>
      </w:r>
      <w:r w:rsidRPr="006133D3">
        <w:rPr>
          <w:rFonts w:ascii="Times New Roman" w:hAnsi="Times New Roman" w:cs="Times New Roman"/>
          <w:sz w:val="24"/>
          <w:szCs w:val="24"/>
        </w:rPr>
        <w:t>Quá trình cố định đạm.</w:t>
      </w:r>
    </w:p>
    <w:p w14:paraId="2878BC5A"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b/>
          <w:bCs/>
          <w:color w:val="000000" w:themeColor="text1"/>
          <w:sz w:val="24"/>
          <w:szCs w:val="24"/>
        </w:rPr>
        <w:t>Câu 16:</w:t>
      </w:r>
      <w:r w:rsidRPr="006133D3">
        <w:rPr>
          <w:rFonts w:ascii="Times New Roman" w:eastAsia="Times New Roman" w:hAnsi="Times New Roman" w:cs="Times New Roman"/>
          <w:color w:val="000000" w:themeColor="text1"/>
          <w:sz w:val="24"/>
          <w:szCs w:val="24"/>
        </w:rPr>
        <w:t> Tại sao tăng diện tích lá cây lại làm tăng năng suất cây trồng?</w:t>
      </w:r>
    </w:p>
    <w:p w14:paraId="3ADEA276"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A. Lá thải ra oxi nhiều hơn từ đó thúc đẩy hô hấp làm cây xanh có nhiều năng lượng hơn nên quang hợp nhiều hơn → tăng năng suất cây trồng.</w:t>
      </w:r>
    </w:p>
    <w:p w14:paraId="0A0B5393"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B. Tán lá rộng sẽ che bớt mặt đất → hạn chế mất nước, tăng độ ẩm → giảm thoái hóa các chất hữu cơ trong đất.</w:t>
      </w:r>
    </w:p>
    <w:p w14:paraId="6F91E58C"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0939BD">
        <w:rPr>
          <w:rFonts w:ascii="Times New Roman" w:eastAsia="Times New Roman" w:hAnsi="Times New Roman" w:cs="Times New Roman"/>
          <w:color w:val="000000" w:themeColor="text1"/>
          <w:sz w:val="24"/>
          <w:szCs w:val="24"/>
          <w:u w:val="single"/>
        </w:rPr>
        <w:t>C</w:t>
      </w:r>
      <w:r w:rsidRPr="000939BD">
        <w:rPr>
          <w:rFonts w:ascii="Times New Roman" w:eastAsia="Times New Roman" w:hAnsi="Times New Roman" w:cs="Times New Roman"/>
          <w:color w:val="000000" w:themeColor="text1"/>
          <w:sz w:val="24"/>
          <w:szCs w:val="24"/>
        </w:rPr>
        <w:t>.</w:t>
      </w:r>
      <w:r w:rsidRPr="006133D3">
        <w:rPr>
          <w:rFonts w:ascii="Times New Roman" w:eastAsia="Times New Roman" w:hAnsi="Times New Roman" w:cs="Times New Roman"/>
          <w:b/>
          <w:bCs/>
          <w:color w:val="000000" w:themeColor="text1"/>
          <w:sz w:val="24"/>
          <w:szCs w:val="24"/>
        </w:rPr>
        <w:t xml:space="preserve"> </w:t>
      </w:r>
      <w:r w:rsidRPr="006133D3">
        <w:rPr>
          <w:rFonts w:ascii="Times New Roman" w:eastAsia="Times New Roman" w:hAnsi="Times New Roman" w:cs="Times New Roman"/>
          <w:bCs/>
          <w:color w:val="000000" w:themeColor="text1"/>
          <w:sz w:val="24"/>
          <w:szCs w:val="24"/>
        </w:rPr>
        <w:t>Làm tăng cường độ quang hợp → tăng tích lũy chất hữu cơ trong cây → năng suất cây trồng.</w:t>
      </w:r>
    </w:p>
    <w:p w14:paraId="4B202013"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D. Nhiều lá thì cây sẽ hút được nhiều nguyên liệu hơn, nhựa được chuyển nhanh hơn cho quang hợp.</w:t>
      </w:r>
    </w:p>
    <w:p w14:paraId="2A7B4841" w14:textId="77777777" w:rsidR="007A7C5A" w:rsidRPr="006133D3" w:rsidRDefault="007A7C5A" w:rsidP="007A7C5A">
      <w:pPr>
        <w:spacing w:after="0" w:line="360" w:lineRule="auto"/>
        <w:jc w:val="both"/>
        <w:rPr>
          <w:rFonts w:ascii="Times New Roman" w:hAnsi="Times New Roman" w:cs="Times New Roman"/>
          <w:b/>
          <w:sz w:val="24"/>
          <w:szCs w:val="24"/>
        </w:rPr>
      </w:pPr>
      <w:r w:rsidRPr="006133D3">
        <w:rPr>
          <w:rFonts w:ascii="Times New Roman" w:hAnsi="Times New Roman" w:cs="Times New Roman"/>
          <w:b/>
          <w:sz w:val="24"/>
          <w:szCs w:val="24"/>
        </w:rPr>
        <w:t>II. PHẦN II- Trắc nghiệm đúng sai</w:t>
      </w:r>
    </w:p>
    <w:p w14:paraId="568FA6CD" w14:textId="77777777" w:rsidR="007A7C5A" w:rsidRPr="006133D3" w:rsidRDefault="007A7C5A" w:rsidP="007A7C5A">
      <w:pPr>
        <w:spacing w:after="0" w:line="360" w:lineRule="auto"/>
        <w:jc w:val="both"/>
        <w:rPr>
          <w:rFonts w:ascii="Times New Roman" w:hAnsi="Times New Roman" w:cs="Times New Roman"/>
          <w:b/>
          <w:sz w:val="24"/>
          <w:szCs w:val="24"/>
        </w:rPr>
      </w:pPr>
      <w:r w:rsidRPr="006133D3">
        <w:rPr>
          <w:rFonts w:ascii="Times New Roman" w:hAnsi="Times New Roman" w:cs="Times New Roman"/>
          <w:b/>
          <w:sz w:val="24"/>
          <w:szCs w:val="24"/>
        </w:rPr>
        <w:t>Câu 1. Quan sát sơ đồ, hãy cho biết các kết luận sau, kết luận nào đúng, kết luận nào sai?</w:t>
      </w:r>
    </w:p>
    <w:p w14:paraId="5FFEE15C" w14:textId="77777777" w:rsidR="007A7C5A" w:rsidRPr="006133D3" w:rsidRDefault="007A7C5A" w:rsidP="007A7C5A">
      <w:pPr>
        <w:spacing w:after="0" w:line="360" w:lineRule="auto"/>
        <w:jc w:val="both"/>
        <w:rPr>
          <w:rFonts w:ascii="Times New Roman" w:hAnsi="Times New Roman" w:cs="Times New Roman"/>
          <w:b/>
          <w:sz w:val="24"/>
          <w:szCs w:val="24"/>
        </w:rPr>
      </w:pPr>
      <w:r w:rsidRPr="006133D3">
        <w:rPr>
          <w:rFonts w:ascii="Times New Roman" w:hAnsi="Times New Roman" w:cs="Times New Roman"/>
          <w:b/>
          <w:sz w:val="24"/>
          <w:szCs w:val="24"/>
        </w:rPr>
        <w:t xml:space="preserve">                                                                                                                                                                                                                                                                                         </w:t>
      </w:r>
    </w:p>
    <w:p w14:paraId="50186CEC" w14:textId="77777777" w:rsidR="007A7C5A" w:rsidRPr="006133D3" w:rsidRDefault="007A7C5A" w:rsidP="007A7C5A">
      <w:pPr>
        <w:spacing w:after="0" w:line="360" w:lineRule="auto"/>
        <w:jc w:val="both"/>
        <w:rPr>
          <w:rFonts w:ascii="Times New Roman" w:hAnsi="Times New Roman" w:cs="Times New Roman"/>
          <w:b/>
          <w:sz w:val="24"/>
          <w:szCs w:val="24"/>
        </w:rPr>
      </w:pPr>
      <w:r w:rsidRPr="006133D3">
        <w:rPr>
          <w:rFonts w:ascii="Times New Roman" w:hAnsi="Times New Roman" w:cs="Times New Roman"/>
          <w:noProof/>
          <w:sz w:val="24"/>
          <w:szCs w:val="24"/>
          <w:lang w:val="vi-VN" w:eastAsia="vi-VN"/>
        </w:rPr>
        <w:drawing>
          <wp:inline distT="0" distB="0" distL="0" distR="0" wp14:anchorId="5A8B50B9" wp14:editId="2DA4A286">
            <wp:extent cx="5349314" cy="2522862"/>
            <wp:effectExtent l="0" t="0" r="3810" b="0"/>
            <wp:docPr id="1" name="Picture 1" descr="Sinh học 11 Bài 9: Quang hợp ở các nhóm thực vật C3, C4 và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h học 11 Bài 9: Quang hợp ở các nhóm thực vật C3, C4 và C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1145" cy="2523725"/>
                    </a:xfrm>
                    <a:prstGeom prst="rect">
                      <a:avLst/>
                    </a:prstGeom>
                    <a:noFill/>
                    <a:ln>
                      <a:noFill/>
                    </a:ln>
                  </pic:spPr>
                </pic:pic>
              </a:graphicData>
            </a:graphic>
          </wp:inline>
        </w:drawing>
      </w:r>
    </w:p>
    <w:p w14:paraId="54178628" w14:textId="77777777" w:rsidR="007A7C5A" w:rsidRPr="006133D3" w:rsidRDefault="007A7C5A" w:rsidP="007A7C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6133D3">
        <w:rPr>
          <w:rFonts w:ascii="Times New Roman" w:hAnsi="Times New Roman" w:cs="Times New Roman"/>
          <w:bCs/>
          <w:sz w:val="24"/>
          <w:szCs w:val="24"/>
        </w:rPr>
        <w:t xml:space="preserve"> Pha sáng được pha tối cung cấp cho ADP, NADPH làm nguyên liệu để quang phân li nước.</w:t>
      </w:r>
    </w:p>
    <w:p w14:paraId="25828001" w14:textId="77777777" w:rsidR="007A7C5A" w:rsidRPr="006133D3" w:rsidRDefault="007A7C5A" w:rsidP="007A7C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 </w:t>
      </w:r>
      <w:r w:rsidRPr="006133D3">
        <w:rPr>
          <w:rFonts w:ascii="Times New Roman" w:hAnsi="Times New Roman" w:cs="Times New Roman"/>
          <w:bCs/>
          <w:sz w:val="24"/>
          <w:szCs w:val="24"/>
        </w:rPr>
        <w:t>Chất ổn định đầu tiên trong chu trình C3 là chất có 3 cacbon – G3P.</w:t>
      </w:r>
    </w:p>
    <w:p w14:paraId="1A75672E" w14:textId="77777777" w:rsidR="007A7C5A" w:rsidRPr="006133D3" w:rsidRDefault="007A7C5A" w:rsidP="007A7C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6133D3">
        <w:rPr>
          <w:rFonts w:ascii="Times New Roman" w:hAnsi="Times New Roman" w:cs="Times New Roman"/>
          <w:bCs/>
          <w:sz w:val="24"/>
          <w:szCs w:val="24"/>
        </w:rPr>
        <w:t xml:space="preserve"> Oxi sinh ra trong pha tối của quang hợp có nguồn gốc từ phân tử nước.</w:t>
      </w:r>
    </w:p>
    <w:p w14:paraId="250407C2" w14:textId="77777777" w:rsidR="007A7C5A" w:rsidRPr="006133D3" w:rsidRDefault="007A7C5A" w:rsidP="007A7C5A">
      <w:pPr>
        <w:spacing w:after="0" w:line="360" w:lineRule="auto"/>
        <w:jc w:val="both"/>
        <w:rPr>
          <w:rFonts w:ascii="Times New Roman" w:hAnsi="Times New Roman" w:cs="Times New Roman"/>
          <w:bCs/>
          <w:sz w:val="24"/>
          <w:szCs w:val="24"/>
        </w:rPr>
      </w:pPr>
      <w:r w:rsidRPr="00DD0122">
        <w:rPr>
          <w:rFonts w:ascii="Times New Roman" w:hAnsi="Times New Roman" w:cs="Times New Roman"/>
          <w:bCs/>
          <w:color w:val="FF0000"/>
          <w:sz w:val="24"/>
          <w:szCs w:val="24"/>
          <w:u w:val="single"/>
        </w:rPr>
        <w:t>d</w:t>
      </w:r>
      <w:r>
        <w:rPr>
          <w:rFonts w:ascii="Times New Roman" w:hAnsi="Times New Roman" w:cs="Times New Roman"/>
          <w:bCs/>
          <w:color w:val="FF0000"/>
          <w:sz w:val="24"/>
          <w:szCs w:val="24"/>
        </w:rPr>
        <w:t xml:space="preserve">) </w:t>
      </w:r>
      <w:r w:rsidRPr="006133D3">
        <w:rPr>
          <w:rFonts w:ascii="Times New Roman" w:hAnsi="Times New Roman" w:cs="Times New Roman"/>
          <w:bCs/>
          <w:color w:val="FF0000"/>
          <w:sz w:val="24"/>
          <w:szCs w:val="24"/>
        </w:rPr>
        <w:t>Pha sáng là pha chuyển đổi năng lượng ánh sáng còn pha tối là pha cố định và khử CO2 thành chất hữu cơ</w:t>
      </w:r>
      <w:r w:rsidRPr="006133D3">
        <w:rPr>
          <w:rFonts w:ascii="Times New Roman" w:hAnsi="Times New Roman" w:cs="Times New Roman"/>
          <w:bCs/>
          <w:sz w:val="24"/>
          <w:szCs w:val="24"/>
        </w:rPr>
        <w:t>.</w:t>
      </w:r>
    </w:p>
    <w:p w14:paraId="26AA7239" w14:textId="77777777" w:rsidR="007A7C5A" w:rsidRPr="006133D3" w:rsidRDefault="007A7C5A" w:rsidP="007A7C5A">
      <w:pPr>
        <w:spacing w:after="0" w:line="360" w:lineRule="auto"/>
        <w:jc w:val="both"/>
        <w:rPr>
          <w:rFonts w:ascii="Times New Roman" w:hAnsi="Times New Roman" w:cs="Times New Roman"/>
          <w:b/>
          <w:sz w:val="24"/>
          <w:szCs w:val="24"/>
        </w:rPr>
      </w:pPr>
      <w:r w:rsidRPr="006133D3">
        <w:rPr>
          <w:rFonts w:ascii="Times New Roman" w:hAnsi="Times New Roman" w:cs="Times New Roman"/>
          <w:b/>
          <w:bCs/>
          <w:sz w:val="24"/>
          <w:szCs w:val="24"/>
        </w:rPr>
        <w:t xml:space="preserve">Câu 2. </w:t>
      </w:r>
      <w:r w:rsidRPr="006133D3">
        <w:rPr>
          <w:rFonts w:ascii="Times New Roman" w:hAnsi="Times New Roman" w:cs="Times New Roman"/>
          <w:b/>
          <w:sz w:val="24"/>
          <w:szCs w:val="24"/>
        </w:rPr>
        <w:t>Quan sát sơ đồ, hãy cho biết các kết luận sau, kết luận nào đúng, kết luận nào sai?</w:t>
      </w:r>
    </w:p>
    <w:p w14:paraId="73ECB8E4" w14:textId="77777777" w:rsidR="007A7C5A" w:rsidRPr="004C1AFB" w:rsidRDefault="007A7C5A" w:rsidP="007A7C5A">
      <w:pPr>
        <w:spacing w:after="0" w:line="360" w:lineRule="auto"/>
        <w:jc w:val="both"/>
        <w:rPr>
          <w:rFonts w:ascii="Times New Roman" w:hAnsi="Times New Roman" w:cs="Times New Roman"/>
          <w:bCs/>
          <w:sz w:val="24"/>
          <w:szCs w:val="24"/>
          <w:vertAlign w:val="subscript"/>
        </w:rPr>
      </w:pPr>
      <w:r>
        <w:rPr>
          <w:rFonts w:ascii="Times New Roman" w:hAnsi="Times New Roman" w:cs="Times New Roman"/>
          <w:bCs/>
          <w:sz w:val="24"/>
          <w:szCs w:val="24"/>
        </w:rPr>
        <w:t xml:space="preserve">a) </w:t>
      </w:r>
      <w:r w:rsidRPr="004C1AFB">
        <w:rPr>
          <w:rFonts w:ascii="Times New Roman" w:hAnsi="Times New Roman" w:cs="Times New Roman"/>
          <w:bCs/>
          <w:sz w:val="24"/>
          <w:szCs w:val="24"/>
        </w:rPr>
        <w:t>Dạng nitrogen mà cây trồng hấp thụ là N</w:t>
      </w:r>
      <w:r w:rsidRPr="004C1AFB">
        <w:rPr>
          <w:rFonts w:ascii="Times New Roman" w:hAnsi="Times New Roman" w:cs="Times New Roman"/>
          <w:bCs/>
          <w:sz w:val="24"/>
          <w:szCs w:val="24"/>
          <w:vertAlign w:val="subscript"/>
        </w:rPr>
        <w:t>2</w:t>
      </w:r>
    </w:p>
    <w:p w14:paraId="5B7DE7E8" w14:textId="77777777" w:rsidR="007A7C5A" w:rsidRPr="002B39EB" w:rsidRDefault="007A7C5A" w:rsidP="007A7C5A">
      <w:pPr>
        <w:spacing w:after="0"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 xml:space="preserve">b) </w:t>
      </w:r>
      <w:r w:rsidRPr="006133D3">
        <w:rPr>
          <w:rFonts w:ascii="Times New Roman" w:hAnsi="Times New Roman" w:cs="Times New Roman"/>
          <w:bCs/>
          <w:sz w:val="24"/>
          <w:szCs w:val="24"/>
        </w:rPr>
        <w:t xml:space="preserve"> Vi khuẩn amon hoá chuyển nitrogen trong không khí thành dạng NH</w:t>
      </w:r>
      <w:r w:rsidRPr="006133D3">
        <w:rPr>
          <w:rFonts w:ascii="Times New Roman" w:hAnsi="Times New Roman" w:cs="Times New Roman"/>
          <w:bCs/>
          <w:sz w:val="24"/>
          <w:szCs w:val="24"/>
          <w:vertAlign w:val="subscript"/>
        </w:rPr>
        <w:t>4</w:t>
      </w:r>
      <w:r>
        <w:rPr>
          <w:rFonts w:ascii="Times New Roman" w:hAnsi="Times New Roman" w:cs="Times New Roman"/>
          <w:bCs/>
          <w:sz w:val="24"/>
          <w:szCs w:val="24"/>
          <w:vertAlign w:val="superscript"/>
        </w:rPr>
        <w:t>+</w:t>
      </w:r>
    </w:p>
    <w:p w14:paraId="08368A79" w14:textId="77777777" w:rsidR="007A7C5A" w:rsidRPr="006133D3" w:rsidRDefault="007A7C5A" w:rsidP="007A7C5A">
      <w:pPr>
        <w:tabs>
          <w:tab w:val="left" w:pos="2127"/>
        </w:tabs>
        <w:spacing w:after="0" w:line="360" w:lineRule="auto"/>
        <w:jc w:val="both"/>
        <w:rPr>
          <w:rFonts w:ascii="Times New Roman" w:hAnsi="Times New Roman" w:cs="Times New Roman"/>
          <w:bCs/>
          <w:color w:val="FF0000"/>
          <w:sz w:val="24"/>
          <w:szCs w:val="24"/>
        </w:rPr>
      </w:pPr>
      <w:r w:rsidRPr="00DD0122">
        <w:rPr>
          <w:rFonts w:ascii="Times New Roman" w:hAnsi="Times New Roman" w:cs="Times New Roman"/>
          <w:bCs/>
          <w:color w:val="FF0000"/>
          <w:sz w:val="24"/>
          <w:szCs w:val="24"/>
          <w:u w:val="single"/>
        </w:rPr>
        <w:t>c)</w:t>
      </w:r>
      <w:r>
        <w:rPr>
          <w:rFonts w:ascii="Times New Roman" w:hAnsi="Times New Roman" w:cs="Times New Roman"/>
          <w:bCs/>
          <w:color w:val="FF0000"/>
          <w:sz w:val="24"/>
          <w:szCs w:val="24"/>
        </w:rPr>
        <w:t xml:space="preserve"> </w:t>
      </w:r>
      <w:r w:rsidRPr="006133D3">
        <w:rPr>
          <w:rFonts w:ascii="Times New Roman" w:hAnsi="Times New Roman" w:cs="Times New Roman"/>
          <w:bCs/>
          <w:color w:val="FF0000"/>
          <w:sz w:val="24"/>
          <w:szCs w:val="24"/>
        </w:rPr>
        <w:t>Vi khuẩn cố định nitrogen trong không khí có enzim nitrogenaza, hoạt động trong điều kiện kị khí.</w:t>
      </w:r>
    </w:p>
    <w:p w14:paraId="2F6AF99B" w14:textId="77777777" w:rsidR="007A7C5A" w:rsidRPr="006133D3" w:rsidRDefault="007A7C5A" w:rsidP="007A7C5A">
      <w:pPr>
        <w:tabs>
          <w:tab w:val="left" w:pos="212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 </w:t>
      </w:r>
      <w:r w:rsidRPr="006133D3">
        <w:rPr>
          <w:rFonts w:ascii="Times New Roman" w:hAnsi="Times New Roman" w:cs="Times New Roman"/>
          <w:bCs/>
          <w:sz w:val="24"/>
          <w:szCs w:val="24"/>
        </w:rPr>
        <w:t>Vi khuẩn phản nitrat hoá giúp nitrogen quay trở lại môi trường, có lợi cho cây trồng.</w:t>
      </w:r>
    </w:p>
    <w:p w14:paraId="35F68B3F" w14:textId="77777777" w:rsidR="007A7C5A" w:rsidRPr="006133D3" w:rsidRDefault="007A7C5A" w:rsidP="007A7C5A">
      <w:pPr>
        <w:spacing w:after="0" w:line="360" w:lineRule="auto"/>
        <w:rPr>
          <w:rFonts w:ascii="Times New Roman" w:hAnsi="Times New Roman" w:cs="Times New Roman"/>
          <w:b/>
          <w:noProof/>
          <w:sz w:val="24"/>
          <w:szCs w:val="24"/>
        </w:rPr>
      </w:pPr>
      <w:r w:rsidRPr="006133D3">
        <w:rPr>
          <w:rFonts w:ascii="Times New Roman" w:hAnsi="Times New Roman" w:cs="Times New Roman"/>
          <w:b/>
          <w:noProof/>
          <w:sz w:val="24"/>
          <w:szCs w:val="24"/>
          <w:lang w:val="vi-VN" w:eastAsia="vi-VN"/>
        </w:rPr>
        <w:drawing>
          <wp:inline distT="0" distB="0" distL="0" distR="0" wp14:anchorId="1FFBB5F0" wp14:editId="167F8810">
            <wp:extent cx="4257675" cy="191693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1916935"/>
                    </a:xfrm>
                    <a:prstGeom prst="rect">
                      <a:avLst/>
                    </a:prstGeom>
                    <a:noFill/>
                  </pic:spPr>
                </pic:pic>
              </a:graphicData>
            </a:graphic>
          </wp:inline>
        </w:drawing>
      </w:r>
    </w:p>
    <w:p w14:paraId="4E48C4DB" w14:textId="77777777" w:rsidR="007A7C5A" w:rsidRPr="006133D3" w:rsidRDefault="007A7C5A" w:rsidP="007A7C5A">
      <w:pPr>
        <w:spacing w:after="0" w:line="360" w:lineRule="auto"/>
        <w:rPr>
          <w:rFonts w:ascii="Times New Roman" w:hAnsi="Times New Roman" w:cs="Times New Roman"/>
          <w:b/>
          <w:bCs/>
          <w:sz w:val="24"/>
          <w:szCs w:val="24"/>
        </w:rPr>
      </w:pPr>
      <w:r w:rsidRPr="006133D3">
        <w:rPr>
          <w:rFonts w:ascii="Times New Roman" w:hAnsi="Times New Roman" w:cs="Times New Roman"/>
          <w:b/>
          <w:bCs/>
          <w:sz w:val="24"/>
          <w:szCs w:val="24"/>
        </w:rPr>
        <w:t>Câu 3. Cho các kết luận sau về trao đổi nước và khoáng ở thực vật, kết luận nào đúng, kết luận nào sai?</w:t>
      </w:r>
    </w:p>
    <w:p w14:paraId="58B4DEA6" w14:textId="77777777" w:rsidR="007A7C5A" w:rsidRPr="006133D3" w:rsidRDefault="007A7C5A" w:rsidP="007A7C5A">
      <w:pPr>
        <w:spacing w:after="0" w:line="360" w:lineRule="auto"/>
        <w:rPr>
          <w:rFonts w:ascii="Times New Roman" w:hAnsi="Times New Roman" w:cs="Times New Roman"/>
          <w:color w:val="FF0000"/>
          <w:sz w:val="24"/>
          <w:szCs w:val="24"/>
        </w:rPr>
      </w:pPr>
      <w:r w:rsidRPr="00DD0122">
        <w:rPr>
          <w:rFonts w:ascii="Times New Roman" w:hAnsi="Times New Roman" w:cs="Times New Roman"/>
          <w:color w:val="FF0000"/>
          <w:sz w:val="24"/>
          <w:szCs w:val="24"/>
          <w:u w:val="single"/>
        </w:rPr>
        <w:t>a</w:t>
      </w:r>
      <w:r>
        <w:rPr>
          <w:rFonts w:ascii="Times New Roman" w:hAnsi="Times New Roman" w:cs="Times New Roman"/>
          <w:color w:val="FF0000"/>
          <w:sz w:val="24"/>
          <w:szCs w:val="24"/>
        </w:rPr>
        <w:t xml:space="preserve">) </w:t>
      </w:r>
      <w:r w:rsidRPr="006133D3">
        <w:rPr>
          <w:rFonts w:ascii="Times New Roman" w:hAnsi="Times New Roman" w:cs="Times New Roman"/>
          <w:color w:val="FF0000"/>
          <w:sz w:val="24"/>
          <w:szCs w:val="24"/>
        </w:rPr>
        <w:t>Có 2 con đường thoát hơi nước là qua khí khổng và qua tầng cutin, trong đó qua khí khổng là chủ yếu.</w:t>
      </w:r>
    </w:p>
    <w:p w14:paraId="2DCE5F05" w14:textId="77777777" w:rsidR="007A7C5A" w:rsidRPr="006133D3" w:rsidRDefault="007A7C5A" w:rsidP="007A7C5A">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b) </w:t>
      </w:r>
      <w:r w:rsidRPr="00731BE5">
        <w:rPr>
          <w:rFonts w:ascii="Times New Roman" w:hAnsi="Times New Roman" w:cs="Times New Roman"/>
          <w:sz w:val="24"/>
          <w:szCs w:val="24"/>
        </w:rPr>
        <w:t xml:space="preserve">Cấu tạo lên dòng mạch gỗ (xylem) là các tế bào sống, mạch </w:t>
      </w:r>
      <w:r>
        <w:rPr>
          <w:rFonts w:ascii="Times New Roman" w:hAnsi="Times New Roman" w:cs="Times New Roman"/>
          <w:sz w:val="24"/>
          <w:szCs w:val="24"/>
        </w:rPr>
        <w:t>r</w:t>
      </w:r>
      <w:r w:rsidRPr="00731BE5">
        <w:rPr>
          <w:rFonts w:ascii="Times New Roman" w:hAnsi="Times New Roman" w:cs="Times New Roman"/>
          <w:sz w:val="24"/>
          <w:szCs w:val="24"/>
        </w:rPr>
        <w:t>ây (phloem) là các tế bào chết</w:t>
      </w:r>
      <w:r w:rsidRPr="006133D3">
        <w:rPr>
          <w:rFonts w:ascii="Times New Roman" w:hAnsi="Times New Roman" w:cs="Times New Roman"/>
          <w:color w:val="FF0000"/>
          <w:sz w:val="24"/>
          <w:szCs w:val="24"/>
        </w:rPr>
        <w:t>.</w:t>
      </w:r>
    </w:p>
    <w:p w14:paraId="61201F0D" w14:textId="77777777" w:rsidR="007A7C5A" w:rsidRPr="006133D3" w:rsidRDefault="007A7C5A" w:rsidP="007A7C5A">
      <w:pPr>
        <w:spacing w:after="0" w:line="360" w:lineRule="auto"/>
        <w:rPr>
          <w:rFonts w:ascii="Times New Roman" w:hAnsi="Times New Roman" w:cs="Times New Roman"/>
          <w:color w:val="FF0000"/>
          <w:sz w:val="24"/>
          <w:szCs w:val="24"/>
        </w:rPr>
      </w:pPr>
      <w:r w:rsidRPr="00DD0122">
        <w:rPr>
          <w:rFonts w:ascii="Times New Roman" w:hAnsi="Times New Roman" w:cs="Times New Roman"/>
          <w:color w:val="FF0000"/>
          <w:sz w:val="24"/>
          <w:szCs w:val="24"/>
          <w:u w:val="single"/>
        </w:rPr>
        <w:t>c</w:t>
      </w:r>
      <w:r>
        <w:rPr>
          <w:rFonts w:ascii="Times New Roman" w:hAnsi="Times New Roman" w:cs="Times New Roman"/>
          <w:color w:val="FF0000"/>
          <w:sz w:val="24"/>
          <w:szCs w:val="24"/>
        </w:rPr>
        <w:t xml:space="preserve">) </w:t>
      </w:r>
      <w:r w:rsidRPr="006133D3">
        <w:rPr>
          <w:rFonts w:ascii="Times New Roman" w:hAnsi="Times New Roman" w:cs="Times New Roman"/>
          <w:color w:val="FF0000"/>
          <w:sz w:val="24"/>
          <w:szCs w:val="24"/>
        </w:rPr>
        <w:t xml:space="preserve"> Trước khi vào trong trung trụ của rễ dòng nước và ion khoáng sẽ đi qua tế bào nội bì.</w:t>
      </w:r>
    </w:p>
    <w:p w14:paraId="28542691" w14:textId="77777777" w:rsidR="007A7C5A" w:rsidRPr="006133D3" w:rsidRDefault="007A7C5A" w:rsidP="007A7C5A">
      <w:pPr>
        <w:spacing w:after="0" w:line="360" w:lineRule="auto"/>
        <w:jc w:val="both"/>
        <w:rPr>
          <w:rFonts w:ascii="Times New Roman" w:hAnsi="Times New Roman" w:cs="Times New Roman"/>
          <w:bCs/>
          <w:color w:val="FF0000"/>
          <w:sz w:val="24"/>
          <w:szCs w:val="24"/>
        </w:rPr>
      </w:pPr>
      <w:r>
        <w:rPr>
          <w:rFonts w:ascii="Times New Roman" w:hAnsi="Times New Roman" w:cs="Times New Roman"/>
          <w:sz w:val="24"/>
          <w:szCs w:val="24"/>
        </w:rPr>
        <w:t>d)</w:t>
      </w:r>
      <w:r w:rsidRPr="006133D3">
        <w:rPr>
          <w:rFonts w:ascii="Times New Roman" w:hAnsi="Times New Roman" w:cs="Times New Roman"/>
          <w:sz w:val="24"/>
          <w:szCs w:val="24"/>
        </w:rPr>
        <w:t xml:space="preserve"> Điều kiện để cây hấp thụ được nước là môi trường đất phải ưu trương hơn môi trường rễ.</w:t>
      </w:r>
    </w:p>
    <w:p w14:paraId="3F585148" w14:textId="77777777" w:rsidR="007A7C5A" w:rsidRPr="006133D3" w:rsidRDefault="007A7C5A" w:rsidP="007A7C5A">
      <w:pPr>
        <w:spacing w:after="0" w:line="360" w:lineRule="auto"/>
        <w:jc w:val="both"/>
        <w:rPr>
          <w:rFonts w:ascii="Times New Roman" w:hAnsi="Times New Roman" w:cs="Times New Roman"/>
          <w:b/>
          <w:sz w:val="24"/>
          <w:szCs w:val="24"/>
        </w:rPr>
      </w:pPr>
      <w:r w:rsidRPr="006133D3">
        <w:rPr>
          <w:rFonts w:ascii="Times New Roman" w:hAnsi="Times New Roman" w:cs="Times New Roman"/>
          <w:b/>
          <w:sz w:val="24"/>
          <w:szCs w:val="24"/>
        </w:rPr>
        <w:t>Câu 4. Quan sát sơ đồ, hãy cho biết các kết luận sau, kết luận nào đúng, kết luận nào sai?</w:t>
      </w:r>
    </w:p>
    <w:p w14:paraId="3A33115F" w14:textId="77777777" w:rsidR="007A7C5A" w:rsidRPr="006133D3" w:rsidRDefault="007A7C5A" w:rsidP="00DD0122">
      <w:pPr>
        <w:spacing w:after="0" w:line="360" w:lineRule="auto"/>
        <w:jc w:val="center"/>
        <w:rPr>
          <w:rFonts w:ascii="Times New Roman" w:hAnsi="Times New Roman" w:cs="Times New Roman"/>
          <w:b/>
          <w:sz w:val="24"/>
          <w:szCs w:val="24"/>
        </w:rPr>
      </w:pPr>
      <w:r w:rsidRPr="006133D3">
        <w:rPr>
          <w:rFonts w:ascii="Times New Roman" w:hAnsi="Times New Roman" w:cs="Times New Roman"/>
          <w:b/>
          <w:noProof/>
          <w:sz w:val="24"/>
          <w:szCs w:val="24"/>
          <w:lang w:val="vi-VN" w:eastAsia="vi-VN"/>
        </w:rPr>
        <w:drawing>
          <wp:inline distT="0" distB="0" distL="0" distR="0" wp14:anchorId="3593996B" wp14:editId="29173E70">
            <wp:extent cx="3686175" cy="2743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2743200"/>
                    </a:xfrm>
                    <a:prstGeom prst="rect">
                      <a:avLst/>
                    </a:prstGeom>
                    <a:noFill/>
                  </pic:spPr>
                </pic:pic>
              </a:graphicData>
            </a:graphic>
          </wp:inline>
        </w:drawing>
      </w:r>
    </w:p>
    <w:p w14:paraId="542E37A9" w14:textId="77777777" w:rsidR="007A7C5A" w:rsidRPr="006133D3" w:rsidRDefault="007A7C5A" w:rsidP="007A7C5A">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w:t>
      </w:r>
      <w:r w:rsidRPr="006133D3">
        <w:rPr>
          <w:rFonts w:ascii="Times New Roman" w:hAnsi="Times New Roman" w:cs="Times New Roman"/>
          <w:sz w:val="24"/>
          <w:szCs w:val="24"/>
        </w:rPr>
        <w:t xml:space="preserve"> Nồng độ CO2 tỷ lệ nghịch với cường độ quang hợp của thực vật.</w:t>
      </w:r>
    </w:p>
    <w:p w14:paraId="0C1A398C" w14:textId="77777777" w:rsidR="007A7C5A" w:rsidRPr="006133D3" w:rsidRDefault="007A7C5A" w:rsidP="007A7C5A">
      <w:pPr>
        <w:spacing w:after="0" w:line="360" w:lineRule="auto"/>
        <w:rPr>
          <w:rFonts w:ascii="Times New Roman" w:hAnsi="Times New Roman" w:cs="Times New Roman"/>
          <w:color w:val="FF0000"/>
          <w:sz w:val="24"/>
          <w:szCs w:val="24"/>
        </w:rPr>
      </w:pPr>
      <w:r w:rsidRPr="00DD0122">
        <w:rPr>
          <w:rFonts w:ascii="Times New Roman" w:hAnsi="Times New Roman" w:cs="Times New Roman"/>
          <w:color w:val="FF0000"/>
          <w:sz w:val="24"/>
          <w:szCs w:val="24"/>
          <w:u w:val="single"/>
        </w:rPr>
        <w:t>b</w:t>
      </w:r>
      <w:r>
        <w:rPr>
          <w:rFonts w:ascii="Times New Roman" w:hAnsi="Times New Roman" w:cs="Times New Roman"/>
          <w:color w:val="FF0000"/>
          <w:sz w:val="24"/>
          <w:szCs w:val="24"/>
        </w:rPr>
        <w:t>)</w:t>
      </w:r>
      <w:r w:rsidRPr="006133D3">
        <w:rPr>
          <w:rFonts w:ascii="Times New Roman" w:hAnsi="Times New Roman" w:cs="Times New Roman"/>
          <w:color w:val="FF0000"/>
          <w:sz w:val="24"/>
          <w:szCs w:val="24"/>
        </w:rPr>
        <w:t xml:space="preserve"> Thực vật C4 có điểm bù CO2 thấp hơn thực vật C3</w:t>
      </w:r>
    </w:p>
    <w:p w14:paraId="651E5998" w14:textId="77777777" w:rsidR="007A7C5A" w:rsidRPr="006133D3" w:rsidRDefault="007A7C5A" w:rsidP="007A7C5A">
      <w:pPr>
        <w:spacing w:after="0" w:line="360" w:lineRule="auto"/>
        <w:rPr>
          <w:rFonts w:ascii="Times New Roman" w:hAnsi="Times New Roman" w:cs="Times New Roman"/>
          <w:sz w:val="24"/>
          <w:szCs w:val="24"/>
        </w:rPr>
      </w:pPr>
      <w:r>
        <w:rPr>
          <w:rFonts w:ascii="Times New Roman" w:hAnsi="Times New Roman" w:cs="Times New Roman"/>
          <w:sz w:val="24"/>
          <w:szCs w:val="24"/>
        </w:rPr>
        <w:t>c)</w:t>
      </w:r>
      <w:r w:rsidRPr="006133D3">
        <w:rPr>
          <w:rFonts w:ascii="Times New Roman" w:hAnsi="Times New Roman" w:cs="Times New Roman"/>
          <w:sz w:val="24"/>
          <w:szCs w:val="24"/>
        </w:rPr>
        <w:t xml:space="preserve"> Thực vật C3 có thể quang hợp trong điều kiện khắc nghiệt hơn thực vật C4 và cho năng suất cao hơn thực vật C4 ( vì thực vật C3 chịu được nhiệt độ cao, ánh sáng cao, nồng độ CO2 thấp).</w:t>
      </w:r>
    </w:p>
    <w:p w14:paraId="585FFCBA" w14:textId="77777777" w:rsidR="007A7C5A" w:rsidRPr="006133D3" w:rsidRDefault="007A7C5A" w:rsidP="007A7C5A">
      <w:pPr>
        <w:spacing w:after="0" w:line="360" w:lineRule="auto"/>
        <w:rPr>
          <w:rFonts w:ascii="Times New Roman" w:hAnsi="Times New Roman" w:cs="Times New Roman"/>
          <w:color w:val="FF0000"/>
          <w:sz w:val="24"/>
          <w:szCs w:val="24"/>
        </w:rPr>
      </w:pPr>
      <w:r w:rsidRPr="00DD0122">
        <w:rPr>
          <w:rFonts w:ascii="Times New Roman" w:hAnsi="Times New Roman" w:cs="Times New Roman"/>
          <w:color w:val="FF0000"/>
          <w:sz w:val="24"/>
          <w:szCs w:val="24"/>
          <w:u w:val="single"/>
        </w:rPr>
        <w:t>d</w:t>
      </w:r>
      <w:r>
        <w:rPr>
          <w:rFonts w:ascii="Times New Roman" w:hAnsi="Times New Roman" w:cs="Times New Roman"/>
          <w:color w:val="FF0000"/>
          <w:sz w:val="24"/>
          <w:szCs w:val="24"/>
        </w:rPr>
        <w:t>)</w:t>
      </w:r>
      <w:r w:rsidRPr="006133D3">
        <w:rPr>
          <w:rFonts w:ascii="Times New Roman" w:hAnsi="Times New Roman" w:cs="Times New Roman"/>
          <w:color w:val="FF0000"/>
          <w:sz w:val="24"/>
          <w:szCs w:val="24"/>
        </w:rPr>
        <w:t xml:space="preserve"> Điểm bão hoà CO2 của thực vật C4 vào khoảng trên 30 Pa, thấp hơn điểm bão hoà CO2 của thực vật C3.</w:t>
      </w:r>
      <w:r w:rsidRPr="006133D3">
        <w:rPr>
          <w:rFonts w:ascii="Times New Roman" w:hAnsi="Times New Roman" w:cs="Times New Roman"/>
          <w:b/>
          <w:bCs/>
          <w:sz w:val="24"/>
          <w:szCs w:val="24"/>
        </w:rPr>
        <w:t xml:space="preserve"> PHẦN III. Trả lời câu hỏi tự luận ngắn:</w:t>
      </w:r>
    </w:p>
    <w:p w14:paraId="756F439C"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b/>
          <w:bCs/>
          <w:sz w:val="24"/>
          <w:szCs w:val="24"/>
        </w:rPr>
        <w:t>Câu 1</w:t>
      </w:r>
      <w:r w:rsidRPr="006133D3">
        <w:rPr>
          <w:rFonts w:ascii="Times New Roman" w:hAnsi="Times New Roman" w:cs="Times New Roman"/>
          <w:sz w:val="24"/>
          <w:szCs w:val="24"/>
        </w:rPr>
        <w:t>. Khi nói về dinh dưỡng nitrogen ở thực vật, có các kết luận sau đây:</w:t>
      </w:r>
    </w:p>
    <w:p w14:paraId="4881A1EC"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color w:val="FF0000"/>
          <w:sz w:val="24"/>
          <w:szCs w:val="24"/>
        </w:rPr>
        <w:t xml:space="preserve">1. Dạng nitrogen </w:t>
      </w:r>
      <w:r w:rsidRPr="00DD0122">
        <w:rPr>
          <w:rFonts w:ascii="Times New Roman" w:hAnsi="Times New Roman" w:cs="Times New Roman"/>
          <w:color w:val="FF0000"/>
          <w:sz w:val="24"/>
          <w:szCs w:val="24"/>
        </w:rPr>
        <w:t>mà cây trồng hấp thụ được là NH4+ và NO3</w:t>
      </w:r>
      <w:r w:rsidRPr="006133D3">
        <w:rPr>
          <w:rFonts w:ascii="Times New Roman" w:hAnsi="Times New Roman" w:cs="Times New Roman"/>
          <w:sz w:val="24"/>
          <w:szCs w:val="24"/>
        </w:rPr>
        <w:t>-</w:t>
      </w:r>
    </w:p>
    <w:p w14:paraId="302DA417"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sz w:val="24"/>
          <w:szCs w:val="24"/>
        </w:rPr>
        <w:t>2. Nitrogen có vai trò cấu trúc lên tế bào và cơ thể vì nó là thành phần quan trọng của các loại enzim, coenzim, ATP...</w:t>
      </w:r>
    </w:p>
    <w:p w14:paraId="61FCD986"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color w:val="FF0000"/>
          <w:sz w:val="24"/>
          <w:szCs w:val="24"/>
        </w:rPr>
        <w:t xml:space="preserve">3. Biểu hiện của </w:t>
      </w:r>
      <w:r w:rsidRPr="00DD0122">
        <w:rPr>
          <w:rFonts w:ascii="Times New Roman" w:hAnsi="Times New Roman" w:cs="Times New Roman"/>
          <w:color w:val="FF0000"/>
          <w:sz w:val="24"/>
          <w:szCs w:val="24"/>
        </w:rPr>
        <w:t>cây thiếu nguyên tố khoáng nitơ là cây còi cọc, chậm phát triển, lá bé</w:t>
      </w:r>
      <w:r w:rsidRPr="006133D3">
        <w:rPr>
          <w:rFonts w:ascii="Times New Roman" w:hAnsi="Times New Roman" w:cs="Times New Roman"/>
          <w:sz w:val="24"/>
          <w:szCs w:val="24"/>
        </w:rPr>
        <w:t xml:space="preserve">. </w:t>
      </w:r>
    </w:p>
    <w:p w14:paraId="3C31DB59"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color w:val="FF0000"/>
          <w:sz w:val="24"/>
          <w:szCs w:val="24"/>
        </w:rPr>
        <w:t xml:space="preserve">4. Quá trình đồng </w:t>
      </w:r>
      <w:r w:rsidRPr="00DD0122">
        <w:rPr>
          <w:rFonts w:ascii="Times New Roman" w:hAnsi="Times New Roman" w:cs="Times New Roman"/>
          <w:color w:val="FF0000"/>
          <w:sz w:val="24"/>
          <w:szCs w:val="24"/>
        </w:rPr>
        <w:t>hoá nito trong mô thực vật gồm có 2 quá trình là khử nitrat và đồng hoá ammonium</w:t>
      </w:r>
      <w:r w:rsidRPr="006133D3">
        <w:rPr>
          <w:rFonts w:ascii="Times New Roman" w:hAnsi="Times New Roman" w:cs="Times New Roman"/>
          <w:sz w:val="24"/>
          <w:szCs w:val="24"/>
        </w:rPr>
        <w:t>.</w:t>
      </w:r>
    </w:p>
    <w:p w14:paraId="5FB8ADDC" w14:textId="77777777" w:rsidR="007A7C5A" w:rsidRPr="006133D3" w:rsidRDefault="007A7C5A" w:rsidP="007A7C5A">
      <w:pPr>
        <w:spacing w:after="0" w:line="360" w:lineRule="auto"/>
        <w:rPr>
          <w:rFonts w:ascii="Times New Roman" w:hAnsi="Times New Roman" w:cs="Times New Roman"/>
          <w:b/>
          <w:bCs/>
          <w:sz w:val="24"/>
          <w:szCs w:val="24"/>
        </w:rPr>
      </w:pPr>
      <w:r w:rsidRPr="006133D3">
        <w:rPr>
          <w:rFonts w:ascii="Times New Roman" w:hAnsi="Times New Roman" w:cs="Times New Roman"/>
          <w:b/>
          <w:bCs/>
          <w:sz w:val="24"/>
          <w:szCs w:val="24"/>
        </w:rPr>
        <w:t>Có bao nhiêu kết luận có nội dung đúng?</w:t>
      </w:r>
    </w:p>
    <w:p w14:paraId="6AB03763" w14:textId="77777777" w:rsidR="00DD0122" w:rsidRPr="00DD0122" w:rsidRDefault="00DD0122" w:rsidP="00DD0122">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Đáp án: 3</w:t>
      </w:r>
    </w:p>
    <w:p w14:paraId="4AF2CA88" w14:textId="2D7AEE88"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b/>
          <w:bCs/>
          <w:color w:val="000000" w:themeColor="text1"/>
          <w:sz w:val="24"/>
          <w:szCs w:val="24"/>
        </w:rPr>
        <w:t>Câu 2:</w:t>
      </w:r>
      <w:r w:rsidRPr="006133D3">
        <w:rPr>
          <w:rFonts w:ascii="Times New Roman" w:eastAsia="Times New Roman" w:hAnsi="Times New Roman" w:cs="Times New Roman"/>
          <w:color w:val="000000" w:themeColor="text1"/>
          <w:sz w:val="24"/>
          <w:szCs w:val="24"/>
        </w:rPr>
        <w:t> Cho các biện pháp sau</w:t>
      </w:r>
    </w:p>
    <w:p w14:paraId="5F5095AD"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(1) Tăng diện tích lá hấp thụ ánh sáng là tăng cường độ quang hợp dẫn đến tăng tích lũy chất hữu cơ trong cây → tăng năng suất cây trồng.</w:t>
      </w:r>
    </w:p>
    <w:p w14:paraId="318AF89F"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(2) Điều khiển tăng diện tích bộ lá nhờ các biện pháp: bón phân, tưới nước hợp lý, thực hiện kỹ thuật chăm sóc phù hợp đối với mỗi loại và giống cây trồng.</w:t>
      </w:r>
    </w:p>
    <w:p w14:paraId="3B70BF62"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(3) Điều tiết hoạt động quang hợp của lá bằng cách áp dụng các biện pháp kỹ thuật chăm sóc, bón phân, tưới nước hợp lý, phù hợp đối với mỗi loài và giống cây trồng. Tạo điều kiện cho cây hấp thụ và chuyển hóa năng lượng mặt trời một cách có hiệu quả.</w:t>
      </w:r>
    </w:p>
    <w:p w14:paraId="6F6AE159"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(4) Trồng cây với mật độ dày đặc để lá nhận được nhiều ánh sáng cho quang hợp.</w:t>
      </w:r>
    </w:p>
    <w:p w14:paraId="72540FDC"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(5) Tuyển chọn, sử dụng các loại cây có sự phân bố sản phẩm quang hợp vào các bộ phận có giá trị kinh tế với tỷ lệ cao (hạt, quả, củ,...) → tăng hệ số kinh tế của cây trồng.</w:t>
      </w:r>
    </w:p>
    <w:p w14:paraId="1DF166EE" w14:textId="77777777" w:rsidR="007A7C5A" w:rsidRPr="006133D3" w:rsidRDefault="007A7C5A" w:rsidP="007A7C5A">
      <w:pPr>
        <w:spacing w:after="0" w:line="360" w:lineRule="auto"/>
        <w:rPr>
          <w:rFonts w:ascii="Times New Roman" w:eastAsia="Times New Roman" w:hAnsi="Times New Roman" w:cs="Times New Roman"/>
          <w:b/>
          <w:bCs/>
          <w:color w:val="000000" w:themeColor="text1"/>
          <w:sz w:val="24"/>
          <w:szCs w:val="24"/>
        </w:rPr>
      </w:pPr>
      <w:r w:rsidRPr="006133D3">
        <w:rPr>
          <w:rFonts w:ascii="Times New Roman" w:eastAsia="Times New Roman" w:hAnsi="Times New Roman" w:cs="Times New Roman"/>
          <w:b/>
          <w:bCs/>
          <w:color w:val="000000" w:themeColor="text1"/>
          <w:sz w:val="24"/>
          <w:szCs w:val="24"/>
        </w:rPr>
        <w:t>Có bao nhiêu biện pháp kể trên được sử dụng để tăng năng suất cây trồng thông qua điều tiết quang hợp?</w:t>
      </w:r>
    </w:p>
    <w:p w14:paraId="61B33B84" w14:textId="24ACC9A2" w:rsidR="00BE03CC" w:rsidRPr="00DD0122" w:rsidRDefault="00BE03CC" w:rsidP="00BE03CC">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Đáp án: </w:t>
      </w:r>
      <w:r>
        <w:rPr>
          <w:rFonts w:ascii="Times New Roman" w:hAnsi="Times New Roman" w:cs="Times New Roman"/>
          <w:b/>
          <w:sz w:val="24"/>
          <w:szCs w:val="24"/>
          <w:lang w:val="vi-VN"/>
        </w:rPr>
        <w:t>4</w:t>
      </w:r>
    </w:p>
    <w:p w14:paraId="5106839D" w14:textId="638337B2" w:rsidR="007A7C5A" w:rsidRPr="00BE03CC"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lang w:val="vi-VN"/>
        </w:rPr>
      </w:pPr>
      <w:r w:rsidRPr="00BE03CC">
        <w:rPr>
          <w:rFonts w:ascii="Times New Roman" w:eastAsia="Times New Roman" w:hAnsi="Times New Roman" w:cs="Times New Roman"/>
          <w:b/>
          <w:bCs/>
          <w:color w:val="000000" w:themeColor="text1"/>
          <w:sz w:val="24"/>
          <w:szCs w:val="24"/>
          <w:lang w:val="vi-VN"/>
        </w:rPr>
        <w:t>Câu 3:</w:t>
      </w:r>
      <w:r w:rsidRPr="00BE03CC">
        <w:rPr>
          <w:rFonts w:ascii="Times New Roman" w:eastAsia="Times New Roman" w:hAnsi="Times New Roman" w:cs="Times New Roman"/>
          <w:color w:val="000000" w:themeColor="text1"/>
          <w:sz w:val="24"/>
          <w:szCs w:val="24"/>
          <w:lang w:val="vi-VN"/>
        </w:rPr>
        <w:t> Cho các kết luận sau đây:</w:t>
      </w:r>
    </w:p>
    <w:p w14:paraId="01F3FEFF"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1. Gồm những loài mọng nước sống ở các vùng hoang mạc khô hạn và các loại cây trồng như dứa, thanh long…</w:t>
      </w:r>
    </w:p>
    <w:p w14:paraId="088A31C4"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2. Gồm một số loài thực vật sống ở vùng nhiệt đới và cận nhiệt đới như mía, rau dền, ngô, cao lương, kê…</w:t>
      </w:r>
    </w:p>
    <w:p w14:paraId="38A3D75D"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t>3. Chu trình cố định CO</w:t>
      </w:r>
      <w:r w:rsidRPr="006133D3">
        <w:rPr>
          <w:rFonts w:ascii="Times New Roman" w:eastAsia="Times New Roman" w:hAnsi="Times New Roman" w:cs="Times New Roman"/>
          <w:color w:val="000000" w:themeColor="text1"/>
          <w:sz w:val="24"/>
          <w:szCs w:val="24"/>
          <w:vertAlign w:val="subscript"/>
        </w:rPr>
        <w:t>2 </w:t>
      </w:r>
      <w:r w:rsidRPr="006133D3">
        <w:rPr>
          <w:rFonts w:ascii="Times New Roman" w:eastAsia="Times New Roman" w:hAnsi="Times New Roman" w:cs="Times New Roman"/>
          <w:color w:val="000000" w:themeColor="text1"/>
          <w:sz w:val="24"/>
          <w:szCs w:val="24"/>
        </w:rPr>
        <w:t>tạm thời (con đường C4) và tái cố định CO</w:t>
      </w:r>
      <w:r w:rsidRPr="006133D3">
        <w:rPr>
          <w:rFonts w:ascii="Times New Roman" w:eastAsia="Times New Roman" w:hAnsi="Times New Roman" w:cs="Times New Roman"/>
          <w:color w:val="000000" w:themeColor="text1"/>
          <w:sz w:val="24"/>
          <w:szCs w:val="24"/>
          <w:vertAlign w:val="subscript"/>
        </w:rPr>
        <w:t>2</w:t>
      </w:r>
      <w:r w:rsidRPr="006133D3">
        <w:rPr>
          <w:rFonts w:ascii="Times New Roman" w:eastAsia="Times New Roman" w:hAnsi="Times New Roman" w:cs="Times New Roman"/>
          <w:color w:val="000000" w:themeColor="text1"/>
          <w:sz w:val="24"/>
          <w:szCs w:val="24"/>
        </w:rPr>
        <w:t> theo chu trình Canvin. Cả hai chu trình này đều diễn ra vào ban ngày và ở hai nơi khác nhau trên lá.</w:t>
      </w:r>
    </w:p>
    <w:p w14:paraId="0089ED3C" w14:textId="77777777" w:rsidR="007A7C5A" w:rsidRPr="006133D3" w:rsidRDefault="007A7C5A" w:rsidP="007A7C5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6133D3">
        <w:rPr>
          <w:rFonts w:ascii="Times New Roman" w:eastAsia="Times New Roman" w:hAnsi="Times New Roman" w:cs="Times New Roman"/>
          <w:color w:val="000000" w:themeColor="text1"/>
          <w:sz w:val="24"/>
          <w:szCs w:val="24"/>
        </w:rPr>
        <w:lastRenderedPageBreak/>
        <w:t>4. Chu trình C4 (cố định CO</w:t>
      </w:r>
      <w:r w:rsidRPr="006133D3">
        <w:rPr>
          <w:rFonts w:ascii="Times New Roman" w:eastAsia="Times New Roman" w:hAnsi="Times New Roman" w:cs="Times New Roman"/>
          <w:color w:val="000000" w:themeColor="text1"/>
          <w:sz w:val="24"/>
          <w:szCs w:val="24"/>
          <w:vertAlign w:val="subscript"/>
        </w:rPr>
        <w:t>2</w:t>
      </w:r>
      <w:r w:rsidRPr="006133D3">
        <w:rPr>
          <w:rFonts w:ascii="Times New Roman" w:eastAsia="Times New Roman" w:hAnsi="Times New Roman" w:cs="Times New Roman"/>
          <w:color w:val="000000" w:themeColor="text1"/>
          <w:sz w:val="24"/>
          <w:szCs w:val="24"/>
        </w:rPr>
        <w:t>) diễn ra vào ban đêm, lúc khí khổng mở và giai đoạn tái cố định CO</w:t>
      </w:r>
      <w:r w:rsidRPr="006133D3">
        <w:rPr>
          <w:rFonts w:ascii="Times New Roman" w:eastAsia="Times New Roman" w:hAnsi="Times New Roman" w:cs="Times New Roman"/>
          <w:color w:val="000000" w:themeColor="text1"/>
          <w:sz w:val="24"/>
          <w:szCs w:val="24"/>
          <w:vertAlign w:val="subscript"/>
        </w:rPr>
        <w:t>2</w:t>
      </w:r>
      <w:r w:rsidRPr="006133D3">
        <w:rPr>
          <w:rFonts w:ascii="Times New Roman" w:eastAsia="Times New Roman" w:hAnsi="Times New Roman" w:cs="Times New Roman"/>
          <w:color w:val="000000" w:themeColor="text1"/>
          <w:sz w:val="24"/>
          <w:szCs w:val="24"/>
        </w:rPr>
        <w:t> theo chu trình Canvin, diễn ra vào ban ngày.</w:t>
      </w:r>
    </w:p>
    <w:p w14:paraId="465ED4EA"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sz w:val="24"/>
          <w:szCs w:val="24"/>
        </w:rPr>
        <w:t>5. Có nhu cầu nước thấp, chịu được điều kiện khắc nghiệt, năng suất sinh học cao.</w:t>
      </w:r>
    </w:p>
    <w:p w14:paraId="3F1ADEBD" w14:textId="77777777" w:rsidR="007A7C5A" w:rsidRPr="006133D3" w:rsidRDefault="007A7C5A" w:rsidP="007A7C5A">
      <w:pPr>
        <w:spacing w:after="0" w:line="360" w:lineRule="auto"/>
        <w:rPr>
          <w:rFonts w:ascii="Times New Roman" w:hAnsi="Times New Roman" w:cs="Times New Roman"/>
          <w:sz w:val="24"/>
          <w:szCs w:val="24"/>
        </w:rPr>
      </w:pPr>
      <w:r w:rsidRPr="006133D3">
        <w:rPr>
          <w:rFonts w:ascii="Times New Roman" w:hAnsi="Times New Roman" w:cs="Times New Roman"/>
          <w:sz w:val="24"/>
          <w:szCs w:val="24"/>
        </w:rPr>
        <w:t>6. Có nhu cầu nước cao, điểm bão hoà ánh sáng thấp, năng suất sinh học trung bình.</w:t>
      </w:r>
    </w:p>
    <w:p w14:paraId="04DFD3C7" w14:textId="77777777" w:rsidR="007A7C5A" w:rsidRPr="006133D3" w:rsidRDefault="007A7C5A" w:rsidP="007A7C5A">
      <w:pPr>
        <w:spacing w:after="0" w:line="360" w:lineRule="auto"/>
        <w:ind w:right="169"/>
        <w:jc w:val="both"/>
        <w:rPr>
          <w:rFonts w:ascii="Times New Roman" w:hAnsi="Times New Roman" w:cs="Times New Roman"/>
          <w:sz w:val="24"/>
          <w:szCs w:val="24"/>
        </w:rPr>
      </w:pPr>
      <w:r w:rsidRPr="006133D3">
        <w:rPr>
          <w:rFonts w:ascii="Times New Roman" w:eastAsia="Times New Roman" w:hAnsi="Times New Roman" w:cs="Times New Roman"/>
          <w:b/>
          <w:bCs/>
          <w:color w:val="000000" w:themeColor="text1"/>
          <w:sz w:val="24"/>
          <w:szCs w:val="24"/>
        </w:rPr>
        <w:t> Có bao nhiêu đặc điểm kể trên đúng với thực vật C</w:t>
      </w:r>
      <w:r>
        <w:rPr>
          <w:rFonts w:ascii="Times New Roman" w:eastAsia="Times New Roman" w:hAnsi="Times New Roman" w:cs="Times New Roman"/>
          <w:b/>
          <w:bCs/>
          <w:color w:val="000000" w:themeColor="text1"/>
          <w:sz w:val="24"/>
          <w:szCs w:val="24"/>
        </w:rPr>
        <w:t>4</w:t>
      </w:r>
      <w:r w:rsidRPr="006133D3">
        <w:rPr>
          <w:rFonts w:ascii="Times New Roman" w:eastAsia="Times New Roman" w:hAnsi="Times New Roman" w:cs="Times New Roman"/>
          <w:b/>
          <w:bCs/>
          <w:color w:val="000000" w:themeColor="text1"/>
          <w:sz w:val="24"/>
          <w:szCs w:val="24"/>
        </w:rPr>
        <w:t>?</w:t>
      </w:r>
    </w:p>
    <w:p w14:paraId="4075B605" w14:textId="1C6F2801" w:rsidR="00BE03CC" w:rsidRPr="00DD0122" w:rsidRDefault="00BE03CC" w:rsidP="00BE03CC">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Đáp án: </w:t>
      </w:r>
      <w:r>
        <w:rPr>
          <w:rFonts w:ascii="Times New Roman" w:hAnsi="Times New Roman" w:cs="Times New Roman"/>
          <w:b/>
          <w:sz w:val="24"/>
          <w:szCs w:val="24"/>
          <w:lang w:val="vi-VN"/>
        </w:rPr>
        <w:t>2</w:t>
      </w:r>
    </w:p>
    <w:p w14:paraId="19CC27FA" w14:textId="13C0076C" w:rsidR="007A7C5A" w:rsidRPr="006133D3" w:rsidRDefault="007A7C5A" w:rsidP="007A7C5A">
      <w:pPr>
        <w:pStyle w:val="NormalWeb"/>
        <w:spacing w:before="0" w:beforeAutospacing="0" w:after="0" w:afterAutospacing="0" w:line="360" w:lineRule="auto"/>
        <w:jc w:val="both"/>
        <w:rPr>
          <w:b/>
          <w:bCs/>
          <w:color w:val="000000" w:themeColor="text1"/>
        </w:rPr>
      </w:pPr>
      <w:r w:rsidRPr="006133D3">
        <w:rPr>
          <w:b/>
          <w:bCs/>
          <w:color w:val="000000" w:themeColor="text1"/>
        </w:rPr>
        <w:t xml:space="preserve">Câu 4. </w:t>
      </w:r>
    </w:p>
    <w:p w14:paraId="48265B84" w14:textId="77777777" w:rsidR="007A7C5A" w:rsidRPr="006133D3" w:rsidRDefault="007A7C5A" w:rsidP="007A7C5A">
      <w:pPr>
        <w:pStyle w:val="NormalWeb"/>
        <w:spacing w:before="0" w:beforeAutospacing="0" w:after="0" w:afterAutospacing="0" w:line="360" w:lineRule="auto"/>
        <w:jc w:val="both"/>
        <w:rPr>
          <w:color w:val="000000"/>
        </w:rPr>
      </w:pPr>
      <w:r w:rsidRPr="006133D3">
        <w:rPr>
          <w:color w:val="000000"/>
        </w:rPr>
        <w:t>1. Tổ chức các hoạt động chăm sóc và bảo vệ cây: tưới cây, xới đất, tỉa cành, bắt sâu, rào cây,…</w:t>
      </w:r>
    </w:p>
    <w:p w14:paraId="0291AB8D" w14:textId="77777777" w:rsidR="007A7C5A" w:rsidRPr="006133D3" w:rsidRDefault="007A7C5A" w:rsidP="007A7C5A">
      <w:pPr>
        <w:pStyle w:val="NormalWeb"/>
        <w:spacing w:before="0" w:beforeAutospacing="0" w:after="0" w:afterAutospacing="0" w:line="360" w:lineRule="auto"/>
        <w:jc w:val="both"/>
        <w:rPr>
          <w:color w:val="000000"/>
        </w:rPr>
      </w:pPr>
      <w:r w:rsidRPr="006133D3">
        <w:rPr>
          <w:color w:val="000000"/>
        </w:rPr>
        <w:t>2. Bón phân đạm thường xuyên cho cây.</w:t>
      </w:r>
    </w:p>
    <w:p w14:paraId="296EF679" w14:textId="77777777" w:rsidR="007A7C5A" w:rsidRPr="006133D3" w:rsidRDefault="007A7C5A" w:rsidP="007A7C5A">
      <w:pPr>
        <w:pStyle w:val="NormalWeb"/>
        <w:spacing w:before="0" w:beforeAutospacing="0" w:after="0" w:afterAutospacing="0" w:line="360" w:lineRule="auto"/>
        <w:jc w:val="both"/>
        <w:rPr>
          <w:color w:val="000000"/>
        </w:rPr>
      </w:pPr>
      <w:r w:rsidRPr="006133D3">
        <w:rPr>
          <w:color w:val="000000"/>
        </w:rPr>
        <w:t>3. Không vứt rác bừa bãi ra vườn cây.</w:t>
      </w:r>
    </w:p>
    <w:p w14:paraId="20F246EB" w14:textId="77777777" w:rsidR="007A7C5A" w:rsidRPr="006133D3" w:rsidRDefault="007A7C5A" w:rsidP="007A7C5A">
      <w:pPr>
        <w:pStyle w:val="NormalWeb"/>
        <w:spacing w:before="0" w:beforeAutospacing="0" w:after="0" w:afterAutospacing="0" w:line="360" w:lineRule="auto"/>
        <w:jc w:val="both"/>
        <w:rPr>
          <w:color w:val="000000"/>
        </w:rPr>
      </w:pPr>
      <w:r w:rsidRPr="006133D3">
        <w:rPr>
          <w:color w:val="000000"/>
        </w:rPr>
        <w:t>4.  Nghiêm cấm hành vi bẻ cành, bứt lá.</w:t>
      </w:r>
    </w:p>
    <w:p w14:paraId="09977061" w14:textId="77777777" w:rsidR="007A7C5A" w:rsidRPr="006133D3" w:rsidRDefault="007A7C5A" w:rsidP="007A7C5A">
      <w:pPr>
        <w:pStyle w:val="NormalWeb"/>
        <w:spacing w:before="0" w:beforeAutospacing="0" w:after="0" w:afterAutospacing="0" w:line="360" w:lineRule="auto"/>
        <w:jc w:val="both"/>
        <w:rPr>
          <w:color w:val="000000"/>
        </w:rPr>
      </w:pPr>
      <w:r w:rsidRPr="006133D3">
        <w:rPr>
          <w:color w:val="000000"/>
        </w:rPr>
        <w:t>5. Tuyên truyền về lợi ích của cây xanh để nâng cao ý thức chăm sóc và bảo vệ cây trồng.</w:t>
      </w:r>
    </w:p>
    <w:p w14:paraId="11BEE5E6" w14:textId="77777777" w:rsidR="007A7C5A" w:rsidRPr="006133D3" w:rsidRDefault="007A7C5A" w:rsidP="007A7C5A">
      <w:pPr>
        <w:pStyle w:val="NormalWeb"/>
        <w:spacing w:before="0" w:beforeAutospacing="0" w:after="0" w:afterAutospacing="0" w:line="360" w:lineRule="auto"/>
        <w:jc w:val="both"/>
        <w:rPr>
          <w:color w:val="000000"/>
        </w:rPr>
      </w:pPr>
      <w:r w:rsidRPr="006133D3">
        <w:rPr>
          <w:color w:val="000000"/>
        </w:rPr>
        <w:t>6. Phá bỏ tất cả cây xanh không đem lại giá trị kinh tế, chỉ trồng cây cho thu hoạch hoa, quả, hạt, củ.</w:t>
      </w:r>
    </w:p>
    <w:p w14:paraId="638665EB" w14:textId="77777777" w:rsidR="007A7C5A" w:rsidRPr="00B065EF" w:rsidRDefault="007A7C5A" w:rsidP="007A7C5A">
      <w:pPr>
        <w:spacing w:after="0" w:line="360" w:lineRule="auto"/>
        <w:rPr>
          <w:rFonts w:ascii="Times New Roman" w:hAnsi="Times New Roman" w:cs="Times New Roman"/>
          <w:b/>
          <w:bCs/>
          <w:sz w:val="24"/>
          <w:szCs w:val="24"/>
        </w:rPr>
      </w:pPr>
      <w:r w:rsidRPr="006133D3">
        <w:rPr>
          <w:rFonts w:ascii="Times New Roman" w:hAnsi="Times New Roman" w:cs="Times New Roman"/>
          <w:b/>
          <w:bCs/>
          <w:sz w:val="24"/>
          <w:szCs w:val="24"/>
        </w:rPr>
        <w:t>Có bao nhiêu việc làm góp phần bảo vệ cây xanh?</w:t>
      </w:r>
    </w:p>
    <w:p w14:paraId="6F5E68E1" w14:textId="432EC4E9" w:rsidR="00BE03CC" w:rsidRPr="00DD0122" w:rsidRDefault="00BE03CC" w:rsidP="00BE03CC">
      <w:pPr>
        <w:spacing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Đáp án: </w:t>
      </w:r>
      <w:r>
        <w:rPr>
          <w:rFonts w:ascii="Times New Roman" w:hAnsi="Times New Roman" w:cs="Times New Roman"/>
          <w:b/>
          <w:sz w:val="24"/>
          <w:szCs w:val="24"/>
          <w:lang w:val="vi-VN"/>
        </w:rPr>
        <w:t>4</w:t>
      </w:r>
      <w:bookmarkStart w:id="2" w:name="_GoBack"/>
      <w:bookmarkEnd w:id="2"/>
    </w:p>
    <w:p w14:paraId="3600DF82" w14:textId="77777777" w:rsidR="007A7C5A" w:rsidRPr="001D4A3D" w:rsidRDefault="007A7C5A" w:rsidP="007A7C5A">
      <w:pPr>
        <w:spacing w:after="0" w:line="360" w:lineRule="auto"/>
        <w:rPr>
          <w:rFonts w:ascii="Times New Roman" w:hAnsi="Times New Roman" w:cs="Times New Roman"/>
          <w:sz w:val="24"/>
          <w:szCs w:val="24"/>
        </w:rPr>
      </w:pPr>
    </w:p>
    <w:p w14:paraId="136E3957" w14:textId="35D80132" w:rsidR="00EF1D8F" w:rsidRPr="00557D94" w:rsidRDefault="00EF1D8F" w:rsidP="00975543">
      <w:pPr>
        <w:spacing w:after="0" w:line="240" w:lineRule="atLeast"/>
        <w:jc w:val="both"/>
        <w:rPr>
          <w:rFonts w:ascii="Times New Roman" w:hAnsi="Times New Roman" w:cs="Times New Roman"/>
          <w:sz w:val="24"/>
          <w:szCs w:val="24"/>
        </w:rPr>
      </w:pPr>
    </w:p>
    <w:sectPr w:rsidR="00EF1D8F" w:rsidRPr="00557D94" w:rsidSect="0056730E">
      <w:pgSz w:w="11907" w:h="16840" w:code="9"/>
      <w:pgMar w:top="1021" w:right="851" w:bottom="1021" w:left="102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30"/>
    <w:rsid w:val="00133D5B"/>
    <w:rsid w:val="00140130"/>
    <w:rsid w:val="00192A49"/>
    <w:rsid w:val="00261E44"/>
    <w:rsid w:val="0031727B"/>
    <w:rsid w:val="003D6F5D"/>
    <w:rsid w:val="004155BC"/>
    <w:rsid w:val="0042733C"/>
    <w:rsid w:val="004F2906"/>
    <w:rsid w:val="00501AC7"/>
    <w:rsid w:val="005215CC"/>
    <w:rsid w:val="00557D94"/>
    <w:rsid w:val="0056730E"/>
    <w:rsid w:val="00665C29"/>
    <w:rsid w:val="00725728"/>
    <w:rsid w:val="007A03D6"/>
    <w:rsid w:val="007A03D8"/>
    <w:rsid w:val="007A7C5A"/>
    <w:rsid w:val="008115B8"/>
    <w:rsid w:val="008C45FE"/>
    <w:rsid w:val="0094059A"/>
    <w:rsid w:val="00975543"/>
    <w:rsid w:val="009B468F"/>
    <w:rsid w:val="00A60AC5"/>
    <w:rsid w:val="00A708A4"/>
    <w:rsid w:val="00A84011"/>
    <w:rsid w:val="00B065EF"/>
    <w:rsid w:val="00B14B2D"/>
    <w:rsid w:val="00BB5221"/>
    <w:rsid w:val="00BE03CC"/>
    <w:rsid w:val="00C1265B"/>
    <w:rsid w:val="00C34B89"/>
    <w:rsid w:val="00C57ACE"/>
    <w:rsid w:val="00D5100B"/>
    <w:rsid w:val="00D6624D"/>
    <w:rsid w:val="00DD0122"/>
    <w:rsid w:val="00E32C52"/>
    <w:rsid w:val="00E87A4C"/>
    <w:rsid w:val="00EE3E97"/>
    <w:rsid w:val="00EF1D8F"/>
    <w:rsid w:val="00F055B7"/>
    <w:rsid w:val="00F723EB"/>
    <w:rsid w:val="00F768D6"/>
    <w:rsid w:val="00FB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EE4C"/>
  <w15:chartTrackingRefBased/>
  <w15:docId w15:val="{1407F395-42A4-4A33-AF31-CBA64DB8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130"/>
    <w:pPr>
      <w:spacing w:after="200" w:line="276" w:lineRule="auto"/>
    </w:pPr>
  </w:style>
  <w:style w:type="paragraph" w:styleId="Heading1">
    <w:name w:val="heading 1"/>
    <w:basedOn w:val="Normal"/>
    <w:next w:val="Normal"/>
    <w:link w:val="Heading1Char"/>
    <w:autoRedefine/>
    <w:uiPriority w:val="9"/>
    <w:qFormat/>
    <w:rsid w:val="0094059A"/>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059A"/>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059A"/>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paragraph" w:customStyle="1" w:styleId="hinh">
    <w:name w:val="hinh"/>
    <w:basedOn w:val="BodyText"/>
    <w:qFormat/>
    <w:rsid w:val="00140130"/>
    <w:pPr>
      <w:spacing w:before="20" w:after="60" w:line="300" w:lineRule="auto"/>
      <w:jc w:val="center"/>
    </w:pPr>
    <w:rPr>
      <w:rFonts w:ascii="Arial" w:hAnsi="Arial" w:cs="Arial"/>
      <w:color w:val="C00000"/>
      <w:sz w:val="22"/>
      <w:szCs w:val="20"/>
    </w:rPr>
  </w:style>
  <w:style w:type="paragraph" w:styleId="BodyText">
    <w:name w:val="Body Text"/>
    <w:basedOn w:val="Normal"/>
    <w:link w:val="BodyTextChar"/>
    <w:uiPriority w:val="99"/>
    <w:semiHidden/>
    <w:unhideWhenUsed/>
    <w:rsid w:val="00140130"/>
    <w:pPr>
      <w:spacing w:after="120" w:line="324" w:lineRule="auto"/>
      <w:jc w:val="both"/>
    </w:pPr>
    <w:rPr>
      <w:rFonts w:ascii="Times New Roman" w:hAnsi="Times New Roman"/>
      <w:sz w:val="26"/>
    </w:rPr>
  </w:style>
  <w:style w:type="character" w:customStyle="1" w:styleId="BodyTextChar">
    <w:name w:val="Body Text Char"/>
    <w:basedOn w:val="DefaultParagraphFont"/>
    <w:link w:val="BodyText"/>
    <w:uiPriority w:val="99"/>
    <w:semiHidden/>
    <w:rsid w:val="00140130"/>
    <w:rPr>
      <w:rFonts w:ascii="Times New Roman" w:hAnsi="Times New Roman"/>
      <w:sz w:val="26"/>
    </w:rPr>
  </w:style>
  <w:style w:type="paragraph" w:styleId="NormalWeb">
    <w:name w:val="Normal (Web)"/>
    <w:basedOn w:val="Normal"/>
    <w:uiPriority w:val="99"/>
    <w:unhideWhenUsed/>
    <w:rsid w:val="001401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0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130"/>
    <w:rPr>
      <w:rFonts w:ascii="Tahoma" w:hAnsi="Tahoma" w:cs="Tahoma"/>
      <w:sz w:val="16"/>
      <w:szCs w:val="16"/>
    </w:rPr>
  </w:style>
  <w:style w:type="table" w:styleId="TableGrid">
    <w:name w:val="Table Grid"/>
    <w:basedOn w:val="TableNormal"/>
    <w:uiPriority w:val="39"/>
    <w:qFormat/>
    <w:rsid w:val="00F05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585858</cp:lastModifiedBy>
  <cp:revision>4</cp:revision>
  <dcterms:created xsi:type="dcterms:W3CDTF">2024-11-11T15:41:00Z</dcterms:created>
  <dcterms:modified xsi:type="dcterms:W3CDTF">2024-11-11T15:51:00Z</dcterms:modified>
</cp:coreProperties>
</file>